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5F" w:rsidRDefault="003C44DC" w:rsidP="0057715F">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645910" cy="9412806"/>
            <wp:effectExtent l="0" t="0" r="0" b="0"/>
            <wp:docPr id="1" name="Рисунок 1" descr="C:\Users\Росточек\Desktop\Сканы программ\Заха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сточек\Desktop\Сканы программ\Захаров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412806"/>
                    </a:xfrm>
                    <a:prstGeom prst="rect">
                      <a:avLst/>
                    </a:prstGeom>
                    <a:noFill/>
                    <a:ln>
                      <a:noFill/>
                    </a:ln>
                  </pic:spPr>
                </pic:pic>
              </a:graphicData>
            </a:graphic>
          </wp:inline>
        </w:drawing>
      </w:r>
      <w:bookmarkStart w:id="0" w:name="_GoBack"/>
      <w:bookmarkEnd w:id="0"/>
    </w:p>
    <w:p w:rsidR="0057715F" w:rsidRDefault="0057715F" w:rsidP="0057715F">
      <w:pPr>
        <w:spacing w:after="0" w:line="240" w:lineRule="auto"/>
        <w:jc w:val="center"/>
        <w:rPr>
          <w:rFonts w:ascii="Times New Roman" w:hAnsi="Times New Roman"/>
          <w:sz w:val="28"/>
          <w:szCs w:val="28"/>
        </w:rPr>
      </w:pPr>
    </w:p>
    <w:p w:rsidR="00E6780D" w:rsidRDefault="00CD7D8C" w:rsidP="0057715F">
      <w:pPr>
        <w:spacing w:after="0" w:line="240" w:lineRule="auto"/>
        <w:jc w:val="center"/>
        <w:rPr>
          <w:rFonts w:ascii="Times New Roman" w:hAnsi="Times New Roman" w:cs="Times New Roman"/>
          <w:b/>
          <w:sz w:val="28"/>
          <w:szCs w:val="28"/>
        </w:rPr>
      </w:pPr>
      <w:r w:rsidRPr="00540A6E">
        <w:rPr>
          <w:rFonts w:ascii="Times New Roman" w:hAnsi="Times New Roman" w:cs="Times New Roman"/>
          <w:b/>
          <w:sz w:val="28"/>
          <w:szCs w:val="28"/>
        </w:rPr>
        <w:lastRenderedPageBreak/>
        <w:t>Содержание</w:t>
      </w:r>
    </w:p>
    <w:p w:rsidR="0057715F" w:rsidRPr="0057715F" w:rsidRDefault="0057715F" w:rsidP="0057715F">
      <w:pPr>
        <w:spacing w:after="0" w:line="240" w:lineRule="auto"/>
        <w:jc w:val="center"/>
        <w:rPr>
          <w:rFonts w:ascii="Times New Roman" w:hAnsi="Times New Roman"/>
          <w:sz w:val="28"/>
          <w:szCs w:val="28"/>
        </w:rPr>
      </w:pPr>
    </w:p>
    <w:tbl>
      <w:tblPr>
        <w:tblStyle w:val="a4"/>
        <w:tblW w:w="0" w:type="auto"/>
        <w:tblLook w:val="04A0" w:firstRow="1" w:lastRow="0" w:firstColumn="1" w:lastColumn="0" w:noHBand="0" w:noVBand="1"/>
      </w:tblPr>
      <w:tblGrid>
        <w:gridCol w:w="959"/>
        <w:gridCol w:w="9072"/>
        <w:gridCol w:w="651"/>
      </w:tblGrid>
      <w:tr w:rsidR="00E6780D" w:rsidRPr="00540A6E" w:rsidTr="00F45A0A">
        <w:tc>
          <w:tcPr>
            <w:tcW w:w="959" w:type="dxa"/>
          </w:tcPr>
          <w:p w:rsidR="00E6780D" w:rsidRPr="00540A6E" w:rsidRDefault="00F45A0A">
            <w:pPr>
              <w:rPr>
                <w:rFonts w:ascii="Times New Roman" w:hAnsi="Times New Roman" w:cs="Times New Roman"/>
                <w:sz w:val="28"/>
                <w:szCs w:val="28"/>
              </w:rPr>
            </w:pPr>
            <w:r w:rsidRPr="00540A6E">
              <w:rPr>
                <w:rFonts w:ascii="Times New Roman" w:hAnsi="Times New Roman" w:cs="Times New Roman"/>
                <w:sz w:val="28"/>
                <w:szCs w:val="28"/>
              </w:rPr>
              <w:t>№</w:t>
            </w:r>
          </w:p>
        </w:tc>
        <w:tc>
          <w:tcPr>
            <w:tcW w:w="9072" w:type="dxa"/>
          </w:tcPr>
          <w:p w:rsidR="00E6780D" w:rsidRPr="00540A6E" w:rsidRDefault="00F45A0A">
            <w:pPr>
              <w:rPr>
                <w:rFonts w:ascii="Times New Roman" w:hAnsi="Times New Roman" w:cs="Times New Roman"/>
                <w:b/>
                <w:sz w:val="28"/>
                <w:szCs w:val="28"/>
              </w:rPr>
            </w:pPr>
            <w:r w:rsidRPr="00540A6E">
              <w:rPr>
                <w:rFonts w:ascii="Times New Roman" w:hAnsi="Times New Roman" w:cs="Times New Roman"/>
                <w:b/>
                <w:sz w:val="28"/>
                <w:szCs w:val="28"/>
              </w:rPr>
              <w:t>Раздел</w:t>
            </w:r>
          </w:p>
        </w:tc>
        <w:tc>
          <w:tcPr>
            <w:tcW w:w="651" w:type="dxa"/>
          </w:tcPr>
          <w:p w:rsidR="00E6780D" w:rsidRPr="00540A6E" w:rsidRDefault="00E6780D">
            <w:pPr>
              <w:rPr>
                <w:rFonts w:ascii="Times New Roman" w:hAnsi="Times New Roman" w:cs="Times New Roman"/>
                <w:b/>
                <w:sz w:val="28"/>
                <w:szCs w:val="28"/>
              </w:rPr>
            </w:pPr>
          </w:p>
        </w:tc>
      </w:tr>
      <w:tr w:rsidR="00E6780D" w:rsidRPr="00540A6E" w:rsidTr="00F45A0A">
        <w:tc>
          <w:tcPr>
            <w:tcW w:w="959" w:type="dxa"/>
          </w:tcPr>
          <w:p w:rsidR="00E6780D" w:rsidRPr="00540A6E" w:rsidRDefault="00F45A0A">
            <w:pPr>
              <w:rPr>
                <w:rFonts w:ascii="Times New Roman" w:hAnsi="Times New Roman" w:cs="Times New Roman"/>
                <w:b/>
                <w:sz w:val="28"/>
                <w:szCs w:val="28"/>
              </w:rPr>
            </w:pPr>
            <w:r w:rsidRPr="00540A6E">
              <w:rPr>
                <w:rFonts w:ascii="Times New Roman" w:hAnsi="Times New Roman" w:cs="Times New Roman"/>
                <w:b/>
                <w:sz w:val="28"/>
                <w:szCs w:val="28"/>
                <w:lang w:val="en-US"/>
              </w:rPr>
              <w:t>I.</w:t>
            </w:r>
          </w:p>
        </w:tc>
        <w:tc>
          <w:tcPr>
            <w:tcW w:w="9072" w:type="dxa"/>
          </w:tcPr>
          <w:p w:rsidR="00E6780D" w:rsidRPr="00540A6E" w:rsidRDefault="00F45A0A">
            <w:pPr>
              <w:rPr>
                <w:rFonts w:ascii="Times New Roman" w:hAnsi="Times New Roman" w:cs="Times New Roman"/>
                <w:b/>
                <w:sz w:val="28"/>
                <w:szCs w:val="28"/>
              </w:rPr>
            </w:pPr>
            <w:r w:rsidRPr="00540A6E">
              <w:rPr>
                <w:rFonts w:ascii="Times New Roman" w:hAnsi="Times New Roman" w:cs="Times New Roman"/>
                <w:b/>
                <w:sz w:val="28"/>
                <w:szCs w:val="28"/>
              </w:rPr>
              <w:t>Целевой раздел</w:t>
            </w:r>
          </w:p>
          <w:p w:rsidR="00F45A0A" w:rsidRPr="00540A6E" w:rsidRDefault="00F45A0A">
            <w:pPr>
              <w:rPr>
                <w:rFonts w:ascii="Times New Roman" w:hAnsi="Times New Roman" w:cs="Times New Roman"/>
                <w:sz w:val="28"/>
                <w:szCs w:val="28"/>
              </w:rPr>
            </w:pPr>
            <w:r w:rsidRPr="00540A6E">
              <w:rPr>
                <w:rFonts w:ascii="Times New Roman" w:hAnsi="Times New Roman" w:cs="Times New Roman"/>
                <w:sz w:val="28"/>
                <w:szCs w:val="28"/>
              </w:rPr>
              <w:t>Пояснительная записка</w:t>
            </w:r>
          </w:p>
        </w:tc>
        <w:tc>
          <w:tcPr>
            <w:tcW w:w="651" w:type="dxa"/>
          </w:tcPr>
          <w:p w:rsidR="00E6780D" w:rsidRPr="00540A6E" w:rsidRDefault="00F45A0A">
            <w:pPr>
              <w:rPr>
                <w:rFonts w:ascii="Times New Roman" w:hAnsi="Times New Roman" w:cs="Times New Roman"/>
                <w:sz w:val="28"/>
                <w:szCs w:val="28"/>
              </w:rPr>
            </w:pPr>
            <w:r w:rsidRPr="00540A6E">
              <w:rPr>
                <w:rFonts w:ascii="Times New Roman" w:hAnsi="Times New Roman" w:cs="Times New Roman"/>
                <w:sz w:val="28"/>
                <w:szCs w:val="28"/>
              </w:rPr>
              <w:t xml:space="preserve"> 2</w:t>
            </w:r>
          </w:p>
        </w:tc>
      </w:tr>
      <w:tr w:rsidR="00E6780D" w:rsidRPr="00540A6E" w:rsidTr="00F45A0A">
        <w:tc>
          <w:tcPr>
            <w:tcW w:w="959" w:type="dxa"/>
          </w:tcPr>
          <w:p w:rsidR="00E6780D" w:rsidRPr="00540A6E" w:rsidRDefault="00F45A0A">
            <w:pPr>
              <w:rPr>
                <w:rFonts w:ascii="Times New Roman" w:hAnsi="Times New Roman" w:cs="Times New Roman"/>
                <w:sz w:val="28"/>
                <w:szCs w:val="28"/>
              </w:rPr>
            </w:pPr>
            <w:r w:rsidRPr="00540A6E">
              <w:rPr>
                <w:rFonts w:ascii="Times New Roman" w:hAnsi="Times New Roman" w:cs="Times New Roman"/>
                <w:sz w:val="28"/>
                <w:szCs w:val="28"/>
              </w:rPr>
              <w:t>1.1</w:t>
            </w:r>
          </w:p>
        </w:tc>
        <w:tc>
          <w:tcPr>
            <w:tcW w:w="9072" w:type="dxa"/>
          </w:tcPr>
          <w:p w:rsidR="00E6780D" w:rsidRPr="00540A6E" w:rsidRDefault="00F45A0A">
            <w:pPr>
              <w:rPr>
                <w:rFonts w:ascii="Times New Roman" w:hAnsi="Times New Roman" w:cs="Times New Roman"/>
                <w:sz w:val="28"/>
                <w:szCs w:val="28"/>
              </w:rPr>
            </w:pPr>
            <w:r w:rsidRPr="00540A6E">
              <w:rPr>
                <w:rFonts w:ascii="Times New Roman" w:hAnsi="Times New Roman" w:cs="Times New Roman"/>
                <w:sz w:val="28"/>
                <w:szCs w:val="28"/>
              </w:rPr>
              <w:t>Актуальность</w:t>
            </w:r>
            <w:r w:rsidR="0081271A" w:rsidRPr="00540A6E">
              <w:rPr>
                <w:rFonts w:ascii="Times New Roman" w:hAnsi="Times New Roman" w:cs="Times New Roman"/>
                <w:sz w:val="28"/>
                <w:szCs w:val="28"/>
              </w:rPr>
              <w:t xml:space="preserve"> </w:t>
            </w:r>
            <w:r w:rsidRPr="00540A6E">
              <w:rPr>
                <w:rFonts w:ascii="Times New Roman" w:hAnsi="Times New Roman" w:cs="Times New Roman"/>
                <w:sz w:val="28"/>
                <w:szCs w:val="28"/>
              </w:rPr>
              <w:t>дополнительной общеобразова</w:t>
            </w:r>
            <w:r w:rsidR="0081271A" w:rsidRPr="00540A6E">
              <w:rPr>
                <w:rFonts w:ascii="Times New Roman" w:hAnsi="Times New Roman" w:cs="Times New Roman"/>
                <w:sz w:val="28"/>
                <w:szCs w:val="28"/>
              </w:rPr>
              <w:t>тельной программы</w:t>
            </w:r>
          </w:p>
        </w:tc>
        <w:tc>
          <w:tcPr>
            <w:tcW w:w="651"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2</w:t>
            </w:r>
          </w:p>
        </w:tc>
      </w:tr>
      <w:tr w:rsidR="00E6780D" w:rsidRPr="00540A6E" w:rsidTr="00F45A0A">
        <w:tc>
          <w:tcPr>
            <w:tcW w:w="959"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1.2.</w:t>
            </w:r>
          </w:p>
        </w:tc>
        <w:tc>
          <w:tcPr>
            <w:tcW w:w="9072"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Цель и задачи дополнительной общеобразовательной программы</w:t>
            </w:r>
          </w:p>
        </w:tc>
        <w:tc>
          <w:tcPr>
            <w:tcW w:w="651"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3</w:t>
            </w:r>
          </w:p>
        </w:tc>
      </w:tr>
      <w:tr w:rsidR="00E6780D" w:rsidRPr="00540A6E" w:rsidTr="00F45A0A">
        <w:tc>
          <w:tcPr>
            <w:tcW w:w="959"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1.3.</w:t>
            </w:r>
          </w:p>
        </w:tc>
        <w:tc>
          <w:tcPr>
            <w:tcW w:w="9072"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Принципы и подходы, осуществляемые в процессе реализации программы</w:t>
            </w:r>
          </w:p>
        </w:tc>
        <w:tc>
          <w:tcPr>
            <w:tcW w:w="651"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4</w:t>
            </w:r>
          </w:p>
        </w:tc>
      </w:tr>
      <w:tr w:rsidR="00E6780D" w:rsidRPr="00540A6E" w:rsidTr="00F45A0A">
        <w:tc>
          <w:tcPr>
            <w:tcW w:w="959"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1.4.</w:t>
            </w:r>
          </w:p>
        </w:tc>
        <w:tc>
          <w:tcPr>
            <w:tcW w:w="9072"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Возрастные особенности развития речи детей, характеристика речевых нарушений детей</w:t>
            </w:r>
          </w:p>
        </w:tc>
        <w:tc>
          <w:tcPr>
            <w:tcW w:w="651"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4</w:t>
            </w:r>
          </w:p>
        </w:tc>
      </w:tr>
      <w:tr w:rsidR="00E6780D" w:rsidRPr="00540A6E" w:rsidTr="00F45A0A">
        <w:tc>
          <w:tcPr>
            <w:tcW w:w="959"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1.5.</w:t>
            </w:r>
          </w:p>
        </w:tc>
        <w:tc>
          <w:tcPr>
            <w:tcW w:w="9072"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Планируемые результаты освоения детьми дополнительной общеразвивающей программы</w:t>
            </w:r>
          </w:p>
        </w:tc>
        <w:tc>
          <w:tcPr>
            <w:tcW w:w="651"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4</w:t>
            </w:r>
          </w:p>
        </w:tc>
      </w:tr>
      <w:tr w:rsidR="00E6780D" w:rsidRPr="00540A6E" w:rsidTr="00F45A0A">
        <w:tc>
          <w:tcPr>
            <w:tcW w:w="959"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1.6.</w:t>
            </w:r>
          </w:p>
        </w:tc>
        <w:tc>
          <w:tcPr>
            <w:tcW w:w="9072"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Особенности выбора содержания программы  дополнительного образования</w:t>
            </w:r>
          </w:p>
        </w:tc>
        <w:tc>
          <w:tcPr>
            <w:tcW w:w="651"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5</w:t>
            </w:r>
          </w:p>
        </w:tc>
      </w:tr>
      <w:tr w:rsidR="00E6780D" w:rsidRPr="00540A6E" w:rsidTr="00F45A0A">
        <w:tc>
          <w:tcPr>
            <w:tcW w:w="959" w:type="dxa"/>
          </w:tcPr>
          <w:p w:rsidR="00E6780D" w:rsidRPr="00540A6E" w:rsidRDefault="0081271A">
            <w:pPr>
              <w:rPr>
                <w:rFonts w:ascii="Times New Roman" w:hAnsi="Times New Roman" w:cs="Times New Roman"/>
                <w:sz w:val="28"/>
                <w:szCs w:val="28"/>
              </w:rPr>
            </w:pPr>
            <w:r w:rsidRPr="00540A6E">
              <w:rPr>
                <w:rFonts w:ascii="Times New Roman" w:hAnsi="Times New Roman" w:cs="Times New Roman"/>
                <w:sz w:val="28"/>
                <w:szCs w:val="28"/>
              </w:rPr>
              <w:t>1.7</w:t>
            </w:r>
            <w:r w:rsidR="000C3F2D" w:rsidRPr="00540A6E">
              <w:rPr>
                <w:rFonts w:ascii="Times New Roman" w:hAnsi="Times New Roman" w:cs="Times New Roman"/>
                <w:sz w:val="28"/>
                <w:szCs w:val="28"/>
              </w:rPr>
              <w:t>.</w:t>
            </w:r>
          </w:p>
        </w:tc>
        <w:tc>
          <w:tcPr>
            <w:tcW w:w="9072"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Формы подведения итогов реализации дополнительной общеобразовательной общеразвивающей программы, способы определения результативности</w:t>
            </w:r>
          </w:p>
        </w:tc>
        <w:tc>
          <w:tcPr>
            <w:tcW w:w="651"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5</w:t>
            </w:r>
          </w:p>
        </w:tc>
      </w:tr>
      <w:tr w:rsidR="00E6780D" w:rsidRPr="00540A6E" w:rsidTr="00F45A0A">
        <w:tc>
          <w:tcPr>
            <w:tcW w:w="959" w:type="dxa"/>
          </w:tcPr>
          <w:p w:rsidR="00E6780D" w:rsidRPr="00540A6E" w:rsidRDefault="000C3F2D">
            <w:pPr>
              <w:rPr>
                <w:rFonts w:ascii="Times New Roman" w:hAnsi="Times New Roman" w:cs="Times New Roman"/>
                <w:b/>
                <w:sz w:val="28"/>
                <w:szCs w:val="28"/>
              </w:rPr>
            </w:pPr>
            <w:r w:rsidRPr="00540A6E">
              <w:rPr>
                <w:rFonts w:ascii="Times New Roman" w:hAnsi="Times New Roman" w:cs="Times New Roman"/>
                <w:b/>
                <w:sz w:val="28"/>
                <w:szCs w:val="28"/>
                <w:lang w:val="en-US"/>
              </w:rPr>
              <w:t>II.</w:t>
            </w:r>
          </w:p>
        </w:tc>
        <w:tc>
          <w:tcPr>
            <w:tcW w:w="9072" w:type="dxa"/>
          </w:tcPr>
          <w:p w:rsidR="00E6780D" w:rsidRPr="00540A6E" w:rsidRDefault="000C3F2D">
            <w:pPr>
              <w:rPr>
                <w:rFonts w:ascii="Times New Roman" w:hAnsi="Times New Roman" w:cs="Times New Roman"/>
                <w:b/>
                <w:sz w:val="28"/>
                <w:szCs w:val="28"/>
              </w:rPr>
            </w:pPr>
            <w:r w:rsidRPr="00540A6E">
              <w:rPr>
                <w:rFonts w:ascii="Times New Roman" w:hAnsi="Times New Roman" w:cs="Times New Roman"/>
                <w:b/>
                <w:sz w:val="28"/>
                <w:szCs w:val="28"/>
              </w:rPr>
              <w:t>Содержательный раздел</w:t>
            </w:r>
          </w:p>
        </w:tc>
        <w:tc>
          <w:tcPr>
            <w:tcW w:w="651" w:type="dxa"/>
          </w:tcPr>
          <w:p w:rsidR="00E6780D" w:rsidRPr="00540A6E" w:rsidRDefault="00E6780D">
            <w:pPr>
              <w:rPr>
                <w:rFonts w:ascii="Times New Roman" w:hAnsi="Times New Roman" w:cs="Times New Roman"/>
                <w:b/>
                <w:sz w:val="28"/>
                <w:szCs w:val="28"/>
              </w:rPr>
            </w:pPr>
          </w:p>
        </w:tc>
      </w:tr>
      <w:tr w:rsidR="00E6780D" w:rsidRPr="00540A6E" w:rsidTr="00F45A0A">
        <w:tc>
          <w:tcPr>
            <w:tcW w:w="959"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2.1</w:t>
            </w:r>
          </w:p>
        </w:tc>
        <w:tc>
          <w:tcPr>
            <w:tcW w:w="9072"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Календарно-тематическое планирование НОД</w:t>
            </w:r>
          </w:p>
        </w:tc>
        <w:tc>
          <w:tcPr>
            <w:tcW w:w="651"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6</w:t>
            </w:r>
          </w:p>
        </w:tc>
      </w:tr>
      <w:tr w:rsidR="00E6780D" w:rsidRPr="00540A6E" w:rsidTr="00F45A0A">
        <w:tc>
          <w:tcPr>
            <w:tcW w:w="959"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2.2</w:t>
            </w:r>
          </w:p>
        </w:tc>
        <w:tc>
          <w:tcPr>
            <w:tcW w:w="9072"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Календарно-учебный график</w:t>
            </w:r>
          </w:p>
        </w:tc>
        <w:tc>
          <w:tcPr>
            <w:tcW w:w="651"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6</w:t>
            </w:r>
          </w:p>
        </w:tc>
      </w:tr>
      <w:tr w:rsidR="00E6780D" w:rsidRPr="00540A6E" w:rsidTr="00F45A0A">
        <w:tc>
          <w:tcPr>
            <w:tcW w:w="959"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2.3</w:t>
            </w:r>
          </w:p>
        </w:tc>
        <w:tc>
          <w:tcPr>
            <w:tcW w:w="9072"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Содержание программы</w:t>
            </w:r>
          </w:p>
        </w:tc>
        <w:tc>
          <w:tcPr>
            <w:tcW w:w="651"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6</w:t>
            </w:r>
          </w:p>
        </w:tc>
      </w:tr>
      <w:tr w:rsidR="00E6780D" w:rsidRPr="00540A6E" w:rsidTr="00F45A0A">
        <w:tc>
          <w:tcPr>
            <w:tcW w:w="959"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2.4</w:t>
            </w:r>
          </w:p>
        </w:tc>
        <w:tc>
          <w:tcPr>
            <w:tcW w:w="9072" w:type="dxa"/>
          </w:tcPr>
          <w:p w:rsidR="00E6780D" w:rsidRPr="00540A6E" w:rsidRDefault="000C3F2D">
            <w:pPr>
              <w:rPr>
                <w:rFonts w:ascii="Times New Roman" w:hAnsi="Times New Roman" w:cs="Times New Roman"/>
                <w:sz w:val="28"/>
                <w:szCs w:val="28"/>
              </w:rPr>
            </w:pPr>
            <w:r w:rsidRPr="00540A6E">
              <w:rPr>
                <w:rFonts w:ascii="Times New Roman" w:hAnsi="Times New Roman" w:cs="Times New Roman"/>
                <w:sz w:val="28"/>
                <w:szCs w:val="28"/>
              </w:rPr>
              <w:t>Особенности взаимодействия участников</w:t>
            </w:r>
            <w:r w:rsidR="00D45BBE" w:rsidRPr="00540A6E">
              <w:rPr>
                <w:rFonts w:ascii="Times New Roman" w:hAnsi="Times New Roman" w:cs="Times New Roman"/>
                <w:sz w:val="28"/>
                <w:szCs w:val="28"/>
              </w:rPr>
              <w:t xml:space="preserve"> образовательных отношений</w:t>
            </w:r>
          </w:p>
        </w:tc>
        <w:tc>
          <w:tcPr>
            <w:tcW w:w="651"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13</w:t>
            </w:r>
          </w:p>
        </w:tc>
      </w:tr>
      <w:tr w:rsidR="00E6780D" w:rsidRPr="00540A6E" w:rsidTr="00F45A0A">
        <w:tc>
          <w:tcPr>
            <w:tcW w:w="959" w:type="dxa"/>
          </w:tcPr>
          <w:p w:rsidR="00E6780D" w:rsidRPr="00540A6E" w:rsidRDefault="00D45BBE">
            <w:pPr>
              <w:rPr>
                <w:rFonts w:ascii="Times New Roman" w:hAnsi="Times New Roman" w:cs="Times New Roman"/>
                <w:b/>
                <w:sz w:val="28"/>
                <w:szCs w:val="28"/>
              </w:rPr>
            </w:pPr>
            <w:r w:rsidRPr="00540A6E">
              <w:rPr>
                <w:rFonts w:ascii="Times New Roman" w:hAnsi="Times New Roman" w:cs="Times New Roman"/>
                <w:b/>
                <w:sz w:val="28"/>
                <w:szCs w:val="28"/>
                <w:lang w:val="en-US"/>
              </w:rPr>
              <w:t>III.</w:t>
            </w:r>
          </w:p>
        </w:tc>
        <w:tc>
          <w:tcPr>
            <w:tcW w:w="9072" w:type="dxa"/>
          </w:tcPr>
          <w:p w:rsidR="00E6780D" w:rsidRPr="00540A6E" w:rsidRDefault="00D45BBE">
            <w:pPr>
              <w:rPr>
                <w:rFonts w:ascii="Times New Roman" w:hAnsi="Times New Roman" w:cs="Times New Roman"/>
                <w:b/>
                <w:sz w:val="28"/>
                <w:szCs w:val="28"/>
              </w:rPr>
            </w:pPr>
            <w:r w:rsidRPr="00540A6E">
              <w:rPr>
                <w:rFonts w:ascii="Times New Roman" w:hAnsi="Times New Roman" w:cs="Times New Roman"/>
                <w:b/>
                <w:sz w:val="28"/>
                <w:szCs w:val="28"/>
              </w:rPr>
              <w:t>Организационный раздел</w:t>
            </w:r>
          </w:p>
        </w:tc>
        <w:tc>
          <w:tcPr>
            <w:tcW w:w="651" w:type="dxa"/>
          </w:tcPr>
          <w:p w:rsidR="00E6780D" w:rsidRPr="00540A6E" w:rsidRDefault="00E6780D">
            <w:pPr>
              <w:rPr>
                <w:rFonts w:ascii="Times New Roman" w:hAnsi="Times New Roman" w:cs="Times New Roman"/>
                <w:b/>
                <w:sz w:val="28"/>
                <w:szCs w:val="28"/>
              </w:rPr>
            </w:pPr>
          </w:p>
        </w:tc>
      </w:tr>
      <w:tr w:rsidR="00E6780D" w:rsidRPr="00540A6E" w:rsidTr="00F45A0A">
        <w:tc>
          <w:tcPr>
            <w:tcW w:w="959"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3.1.</w:t>
            </w:r>
          </w:p>
        </w:tc>
        <w:tc>
          <w:tcPr>
            <w:tcW w:w="9072"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Кадровое обеспечение программы</w:t>
            </w:r>
          </w:p>
        </w:tc>
        <w:tc>
          <w:tcPr>
            <w:tcW w:w="651"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14</w:t>
            </w:r>
          </w:p>
        </w:tc>
      </w:tr>
      <w:tr w:rsidR="00E6780D" w:rsidRPr="00540A6E" w:rsidTr="00F45A0A">
        <w:tc>
          <w:tcPr>
            <w:tcW w:w="959"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3.2.</w:t>
            </w:r>
          </w:p>
        </w:tc>
        <w:tc>
          <w:tcPr>
            <w:tcW w:w="9072"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Материально-техническое  обеспечение  дополнительной общеобразовательной  общеразвивающей  программы</w:t>
            </w:r>
          </w:p>
        </w:tc>
        <w:tc>
          <w:tcPr>
            <w:tcW w:w="651"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14</w:t>
            </w:r>
          </w:p>
        </w:tc>
      </w:tr>
      <w:tr w:rsidR="00E6780D" w:rsidRPr="00540A6E" w:rsidTr="00F45A0A">
        <w:tc>
          <w:tcPr>
            <w:tcW w:w="959"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3.3.</w:t>
            </w:r>
          </w:p>
        </w:tc>
        <w:tc>
          <w:tcPr>
            <w:tcW w:w="9072"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Научно-методическое обеспечение</w:t>
            </w:r>
            <w:r w:rsidR="00E70C71" w:rsidRPr="00540A6E">
              <w:rPr>
                <w:rFonts w:ascii="Times New Roman" w:hAnsi="Times New Roman" w:cs="Times New Roman"/>
                <w:sz w:val="28"/>
                <w:szCs w:val="28"/>
              </w:rPr>
              <w:t xml:space="preserve">   дополнительной общеобразовательной  общеразвивающей  программы</w:t>
            </w:r>
          </w:p>
        </w:tc>
        <w:tc>
          <w:tcPr>
            <w:tcW w:w="651" w:type="dxa"/>
          </w:tcPr>
          <w:p w:rsidR="00E6780D" w:rsidRPr="00540A6E" w:rsidRDefault="00E70C71">
            <w:pPr>
              <w:rPr>
                <w:rFonts w:ascii="Times New Roman" w:hAnsi="Times New Roman" w:cs="Times New Roman"/>
                <w:sz w:val="28"/>
                <w:szCs w:val="28"/>
              </w:rPr>
            </w:pPr>
            <w:r w:rsidRPr="00540A6E">
              <w:rPr>
                <w:rFonts w:ascii="Times New Roman" w:hAnsi="Times New Roman" w:cs="Times New Roman"/>
                <w:sz w:val="28"/>
                <w:szCs w:val="28"/>
              </w:rPr>
              <w:t>15</w:t>
            </w:r>
          </w:p>
        </w:tc>
      </w:tr>
      <w:tr w:rsidR="00E6780D" w:rsidRPr="00540A6E" w:rsidTr="00F45A0A">
        <w:tc>
          <w:tcPr>
            <w:tcW w:w="959"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3.4.</w:t>
            </w:r>
          </w:p>
        </w:tc>
        <w:tc>
          <w:tcPr>
            <w:tcW w:w="9072" w:type="dxa"/>
          </w:tcPr>
          <w:p w:rsidR="00E6780D" w:rsidRPr="00540A6E" w:rsidRDefault="00E70C71">
            <w:pPr>
              <w:rPr>
                <w:rFonts w:ascii="Times New Roman" w:hAnsi="Times New Roman" w:cs="Times New Roman"/>
                <w:sz w:val="28"/>
                <w:szCs w:val="28"/>
              </w:rPr>
            </w:pPr>
            <w:r w:rsidRPr="00540A6E">
              <w:rPr>
                <w:rFonts w:ascii="Times New Roman" w:hAnsi="Times New Roman" w:cs="Times New Roman"/>
                <w:sz w:val="28"/>
                <w:szCs w:val="28"/>
              </w:rPr>
              <w:t>Время  и  сроки реализации дополнительной общеобразовательной  общеразвивающей  программы</w:t>
            </w:r>
          </w:p>
        </w:tc>
        <w:tc>
          <w:tcPr>
            <w:tcW w:w="651" w:type="dxa"/>
          </w:tcPr>
          <w:p w:rsidR="00E6780D" w:rsidRPr="00540A6E" w:rsidRDefault="00E70C71">
            <w:pPr>
              <w:rPr>
                <w:rFonts w:ascii="Times New Roman" w:hAnsi="Times New Roman" w:cs="Times New Roman"/>
                <w:sz w:val="28"/>
                <w:szCs w:val="28"/>
              </w:rPr>
            </w:pPr>
            <w:r w:rsidRPr="00540A6E">
              <w:rPr>
                <w:rFonts w:ascii="Times New Roman" w:hAnsi="Times New Roman" w:cs="Times New Roman"/>
                <w:sz w:val="28"/>
                <w:szCs w:val="28"/>
              </w:rPr>
              <w:t>16</w:t>
            </w:r>
          </w:p>
        </w:tc>
      </w:tr>
      <w:tr w:rsidR="00E6780D" w:rsidRPr="00540A6E" w:rsidTr="00F45A0A">
        <w:tc>
          <w:tcPr>
            <w:tcW w:w="959" w:type="dxa"/>
          </w:tcPr>
          <w:p w:rsidR="00E6780D" w:rsidRPr="00540A6E" w:rsidRDefault="00D45BBE">
            <w:pPr>
              <w:rPr>
                <w:rFonts w:ascii="Times New Roman" w:hAnsi="Times New Roman" w:cs="Times New Roman"/>
                <w:sz w:val="28"/>
                <w:szCs w:val="28"/>
              </w:rPr>
            </w:pPr>
            <w:r w:rsidRPr="00540A6E">
              <w:rPr>
                <w:rFonts w:ascii="Times New Roman" w:hAnsi="Times New Roman" w:cs="Times New Roman"/>
                <w:sz w:val="28"/>
                <w:szCs w:val="28"/>
              </w:rPr>
              <w:t>3.5.</w:t>
            </w:r>
          </w:p>
        </w:tc>
        <w:tc>
          <w:tcPr>
            <w:tcW w:w="9072" w:type="dxa"/>
          </w:tcPr>
          <w:p w:rsidR="00E6780D" w:rsidRPr="00540A6E" w:rsidRDefault="00E70C71">
            <w:pPr>
              <w:rPr>
                <w:rFonts w:ascii="Times New Roman" w:hAnsi="Times New Roman" w:cs="Times New Roman"/>
                <w:sz w:val="28"/>
                <w:szCs w:val="28"/>
              </w:rPr>
            </w:pPr>
            <w:r w:rsidRPr="00540A6E">
              <w:rPr>
                <w:rFonts w:ascii="Times New Roman" w:hAnsi="Times New Roman" w:cs="Times New Roman"/>
                <w:sz w:val="28"/>
                <w:szCs w:val="28"/>
              </w:rPr>
              <w:t xml:space="preserve">Организация  развивающей  </w:t>
            </w:r>
            <w:r w:rsidR="00E82107" w:rsidRPr="00540A6E">
              <w:rPr>
                <w:rFonts w:ascii="Times New Roman" w:hAnsi="Times New Roman" w:cs="Times New Roman"/>
                <w:sz w:val="28"/>
                <w:szCs w:val="28"/>
              </w:rPr>
              <w:t>предметно</w:t>
            </w:r>
            <w:r w:rsidRPr="00540A6E">
              <w:rPr>
                <w:rFonts w:ascii="Times New Roman" w:hAnsi="Times New Roman" w:cs="Times New Roman"/>
                <w:sz w:val="28"/>
                <w:szCs w:val="28"/>
              </w:rPr>
              <w:t>-пространственной  среды</w:t>
            </w:r>
          </w:p>
        </w:tc>
        <w:tc>
          <w:tcPr>
            <w:tcW w:w="651" w:type="dxa"/>
          </w:tcPr>
          <w:p w:rsidR="00E6780D" w:rsidRPr="00540A6E" w:rsidRDefault="00E70C71">
            <w:pPr>
              <w:rPr>
                <w:rFonts w:ascii="Times New Roman" w:hAnsi="Times New Roman" w:cs="Times New Roman"/>
                <w:sz w:val="28"/>
                <w:szCs w:val="28"/>
              </w:rPr>
            </w:pPr>
            <w:r w:rsidRPr="00540A6E">
              <w:rPr>
                <w:rFonts w:ascii="Times New Roman" w:hAnsi="Times New Roman" w:cs="Times New Roman"/>
                <w:sz w:val="28"/>
                <w:szCs w:val="28"/>
              </w:rPr>
              <w:t>16</w:t>
            </w:r>
          </w:p>
        </w:tc>
      </w:tr>
      <w:tr w:rsidR="00E6780D" w:rsidRPr="00540A6E" w:rsidTr="00F45A0A">
        <w:tc>
          <w:tcPr>
            <w:tcW w:w="959" w:type="dxa"/>
          </w:tcPr>
          <w:p w:rsidR="00E6780D" w:rsidRPr="00540A6E" w:rsidRDefault="00D45BBE">
            <w:pPr>
              <w:rPr>
                <w:rFonts w:ascii="Times New Roman" w:hAnsi="Times New Roman" w:cs="Times New Roman"/>
                <w:b/>
                <w:sz w:val="28"/>
                <w:szCs w:val="28"/>
              </w:rPr>
            </w:pPr>
            <w:r w:rsidRPr="00540A6E">
              <w:rPr>
                <w:rFonts w:ascii="Times New Roman" w:hAnsi="Times New Roman" w:cs="Times New Roman"/>
                <w:b/>
                <w:sz w:val="28"/>
                <w:szCs w:val="28"/>
                <w:lang w:val="en-US"/>
              </w:rPr>
              <w:t>IV.</w:t>
            </w:r>
          </w:p>
        </w:tc>
        <w:tc>
          <w:tcPr>
            <w:tcW w:w="9072" w:type="dxa"/>
          </w:tcPr>
          <w:p w:rsidR="00E6780D" w:rsidRPr="00540A6E" w:rsidRDefault="00E70C71">
            <w:pPr>
              <w:rPr>
                <w:rFonts w:ascii="Times New Roman" w:hAnsi="Times New Roman" w:cs="Times New Roman"/>
                <w:b/>
                <w:sz w:val="28"/>
                <w:szCs w:val="28"/>
              </w:rPr>
            </w:pPr>
            <w:r w:rsidRPr="00540A6E">
              <w:rPr>
                <w:rFonts w:ascii="Times New Roman" w:hAnsi="Times New Roman" w:cs="Times New Roman"/>
                <w:b/>
                <w:sz w:val="28"/>
                <w:szCs w:val="28"/>
              </w:rPr>
              <w:t>Литература</w:t>
            </w:r>
          </w:p>
        </w:tc>
        <w:tc>
          <w:tcPr>
            <w:tcW w:w="651" w:type="dxa"/>
          </w:tcPr>
          <w:p w:rsidR="00E6780D" w:rsidRPr="00540A6E" w:rsidRDefault="00E70C71">
            <w:pPr>
              <w:rPr>
                <w:rFonts w:ascii="Times New Roman" w:hAnsi="Times New Roman" w:cs="Times New Roman"/>
                <w:sz w:val="28"/>
                <w:szCs w:val="28"/>
              </w:rPr>
            </w:pPr>
            <w:r w:rsidRPr="00540A6E">
              <w:rPr>
                <w:rFonts w:ascii="Times New Roman" w:hAnsi="Times New Roman" w:cs="Times New Roman"/>
                <w:sz w:val="28"/>
                <w:szCs w:val="28"/>
              </w:rPr>
              <w:t>18</w:t>
            </w:r>
          </w:p>
        </w:tc>
      </w:tr>
      <w:tr w:rsidR="00E6780D" w:rsidRPr="00540A6E" w:rsidTr="00F45A0A">
        <w:tc>
          <w:tcPr>
            <w:tcW w:w="959" w:type="dxa"/>
          </w:tcPr>
          <w:p w:rsidR="00E6780D" w:rsidRPr="00540A6E" w:rsidRDefault="00E6780D">
            <w:pPr>
              <w:rPr>
                <w:rFonts w:ascii="Times New Roman" w:hAnsi="Times New Roman" w:cs="Times New Roman"/>
                <w:b/>
                <w:sz w:val="28"/>
                <w:szCs w:val="28"/>
              </w:rPr>
            </w:pPr>
          </w:p>
        </w:tc>
        <w:tc>
          <w:tcPr>
            <w:tcW w:w="9072" w:type="dxa"/>
          </w:tcPr>
          <w:p w:rsidR="00E6780D" w:rsidRPr="00540A6E" w:rsidRDefault="00A01EBE">
            <w:pPr>
              <w:rPr>
                <w:rFonts w:ascii="Times New Roman" w:hAnsi="Times New Roman" w:cs="Times New Roman"/>
                <w:sz w:val="28"/>
                <w:szCs w:val="28"/>
              </w:rPr>
            </w:pPr>
            <w:r w:rsidRPr="00540A6E">
              <w:rPr>
                <w:rFonts w:ascii="Times New Roman" w:hAnsi="Times New Roman" w:cs="Times New Roman"/>
                <w:b/>
                <w:sz w:val="28"/>
                <w:szCs w:val="28"/>
              </w:rPr>
              <w:t>Приложение</w:t>
            </w:r>
            <w:r w:rsidRPr="00540A6E">
              <w:rPr>
                <w:rFonts w:ascii="Times New Roman" w:hAnsi="Times New Roman" w:cs="Times New Roman"/>
                <w:sz w:val="28"/>
                <w:szCs w:val="28"/>
              </w:rPr>
              <w:t xml:space="preserve"> Карта логопедического обследования</w:t>
            </w:r>
          </w:p>
        </w:tc>
        <w:tc>
          <w:tcPr>
            <w:tcW w:w="651" w:type="dxa"/>
          </w:tcPr>
          <w:p w:rsidR="00E6780D" w:rsidRPr="00540A6E" w:rsidRDefault="00E6780D">
            <w:pPr>
              <w:rPr>
                <w:rFonts w:ascii="Times New Roman" w:hAnsi="Times New Roman" w:cs="Times New Roman"/>
                <w:sz w:val="28"/>
                <w:szCs w:val="28"/>
              </w:rPr>
            </w:pPr>
          </w:p>
        </w:tc>
      </w:tr>
    </w:tbl>
    <w:p w:rsidR="00050EF6" w:rsidRPr="00540A6E" w:rsidRDefault="00CD7D8C">
      <w:pPr>
        <w:rPr>
          <w:rFonts w:ascii="Times New Roman" w:hAnsi="Times New Roman" w:cs="Times New Roman"/>
          <w:b/>
          <w:sz w:val="28"/>
          <w:szCs w:val="28"/>
        </w:rPr>
      </w:pP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p>
    <w:p w:rsidR="0057715F" w:rsidRDefault="0057715F" w:rsidP="0057715F">
      <w:pPr>
        <w:rPr>
          <w:rFonts w:ascii="Times New Roman" w:hAnsi="Times New Roman" w:cs="Times New Roman"/>
          <w:sz w:val="28"/>
          <w:szCs w:val="28"/>
        </w:rPr>
      </w:pPr>
    </w:p>
    <w:p w:rsidR="0057715F" w:rsidRDefault="0057715F" w:rsidP="0057715F">
      <w:pPr>
        <w:rPr>
          <w:rFonts w:ascii="Times New Roman" w:hAnsi="Times New Roman" w:cs="Times New Roman"/>
          <w:sz w:val="28"/>
          <w:szCs w:val="28"/>
        </w:rPr>
      </w:pPr>
    </w:p>
    <w:p w:rsidR="0057715F" w:rsidRDefault="0057715F" w:rsidP="0057715F">
      <w:pPr>
        <w:rPr>
          <w:rFonts w:ascii="Times New Roman" w:hAnsi="Times New Roman" w:cs="Times New Roman"/>
          <w:sz w:val="28"/>
          <w:szCs w:val="28"/>
        </w:rPr>
      </w:pPr>
    </w:p>
    <w:p w:rsidR="0057715F" w:rsidRDefault="0057715F" w:rsidP="0057715F">
      <w:pPr>
        <w:rPr>
          <w:rFonts w:ascii="Times New Roman" w:hAnsi="Times New Roman" w:cs="Times New Roman"/>
          <w:sz w:val="28"/>
          <w:szCs w:val="28"/>
        </w:rPr>
      </w:pPr>
    </w:p>
    <w:p w:rsidR="0057715F" w:rsidRDefault="0057715F" w:rsidP="0057715F">
      <w:pPr>
        <w:rPr>
          <w:rFonts w:ascii="Times New Roman" w:hAnsi="Times New Roman" w:cs="Times New Roman"/>
          <w:sz w:val="28"/>
          <w:szCs w:val="28"/>
        </w:rPr>
      </w:pPr>
    </w:p>
    <w:p w:rsidR="0057715F" w:rsidRDefault="0057715F" w:rsidP="0057715F">
      <w:pPr>
        <w:rPr>
          <w:rFonts w:ascii="Times New Roman" w:hAnsi="Times New Roman" w:cs="Times New Roman"/>
          <w:sz w:val="28"/>
          <w:szCs w:val="28"/>
        </w:rPr>
      </w:pPr>
    </w:p>
    <w:p w:rsidR="00050EF6" w:rsidRPr="0057715F" w:rsidRDefault="0057715F" w:rsidP="0057715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56DC" w:rsidRPr="00540A6E">
        <w:rPr>
          <w:rFonts w:ascii="Times New Roman" w:hAnsi="Times New Roman" w:cs="Times New Roman"/>
          <w:b/>
          <w:sz w:val="28"/>
          <w:szCs w:val="28"/>
        </w:rPr>
        <w:t xml:space="preserve"> </w:t>
      </w:r>
      <w:r w:rsidR="00E70C71" w:rsidRPr="00540A6E">
        <w:rPr>
          <w:rFonts w:ascii="Times New Roman" w:hAnsi="Times New Roman" w:cs="Times New Roman"/>
          <w:b/>
          <w:sz w:val="28"/>
          <w:szCs w:val="28"/>
        </w:rPr>
        <w:t xml:space="preserve"> I.</w:t>
      </w:r>
      <w:r w:rsidR="00E82107" w:rsidRPr="00540A6E">
        <w:rPr>
          <w:rFonts w:ascii="Times New Roman" w:hAnsi="Times New Roman" w:cs="Times New Roman"/>
          <w:b/>
          <w:sz w:val="28"/>
          <w:szCs w:val="28"/>
        </w:rPr>
        <w:t xml:space="preserve"> </w:t>
      </w:r>
      <w:r w:rsidR="00CD7D8C" w:rsidRPr="00540A6E">
        <w:rPr>
          <w:rFonts w:ascii="Times New Roman" w:hAnsi="Times New Roman" w:cs="Times New Roman"/>
          <w:b/>
          <w:sz w:val="28"/>
          <w:szCs w:val="28"/>
        </w:rPr>
        <w:t>Целевой раздел</w:t>
      </w:r>
    </w:p>
    <w:p w:rsidR="007E7A2D" w:rsidRPr="00540A6E" w:rsidRDefault="007E7A2D" w:rsidP="00E82107">
      <w:pPr>
        <w:jc w:val="both"/>
        <w:rPr>
          <w:rFonts w:ascii="Times New Roman" w:hAnsi="Times New Roman" w:cs="Times New Roman"/>
          <w:b/>
          <w:sz w:val="28"/>
          <w:szCs w:val="28"/>
        </w:rPr>
      </w:pP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r>
      <w:r w:rsidRPr="00540A6E">
        <w:rPr>
          <w:rFonts w:ascii="Times New Roman" w:hAnsi="Times New Roman" w:cs="Times New Roman"/>
          <w:b/>
          <w:sz w:val="28"/>
          <w:szCs w:val="28"/>
        </w:rPr>
        <w:tab/>
        <w:t xml:space="preserve">       Пояснительная записка</w:t>
      </w:r>
    </w:p>
    <w:p w:rsidR="007E7A2D" w:rsidRPr="00540A6E" w:rsidRDefault="007E7A2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Дополнительная общеобразовательная общеразвивающая программа социально-гуманитарной направленности</w:t>
      </w:r>
      <w:r w:rsidR="00DD0119" w:rsidRPr="00540A6E">
        <w:rPr>
          <w:rFonts w:ascii="Times New Roman" w:hAnsi="Times New Roman" w:cs="Times New Roman"/>
          <w:sz w:val="28"/>
          <w:szCs w:val="28"/>
        </w:rPr>
        <w:t xml:space="preserve"> «Индивидуальные занятия с учителем-логопедом» для детей 3-4лет разработана в соответствии со следующими нормативными документами:</w:t>
      </w:r>
    </w:p>
    <w:p w:rsidR="00DD0119" w:rsidRPr="00540A6E" w:rsidRDefault="00DD011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1. Федеральным законом «Об образовании в Российской Федерации» </w:t>
      </w:r>
      <w:proofErr w:type="gramStart"/>
      <w:r w:rsidRPr="00540A6E">
        <w:rPr>
          <w:rFonts w:ascii="Times New Roman" w:hAnsi="Times New Roman" w:cs="Times New Roman"/>
          <w:sz w:val="28"/>
          <w:szCs w:val="28"/>
        </w:rPr>
        <w:t>от</w:t>
      </w:r>
      <w:proofErr w:type="gramEnd"/>
      <w:r w:rsidRPr="00540A6E">
        <w:rPr>
          <w:rFonts w:ascii="Times New Roman" w:hAnsi="Times New Roman" w:cs="Times New Roman"/>
          <w:sz w:val="28"/>
          <w:szCs w:val="28"/>
        </w:rPr>
        <w:t xml:space="preserve"> </w:t>
      </w:r>
    </w:p>
    <w:p w:rsidR="00DD0119" w:rsidRPr="00540A6E" w:rsidRDefault="00DD011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29.12.2012г. №273-ФЗ.</w:t>
      </w:r>
    </w:p>
    <w:p w:rsidR="00DD0119" w:rsidRPr="00540A6E" w:rsidRDefault="00DD011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2. Приказом Министерства образования и науки Российской Федерации </w:t>
      </w:r>
      <w:proofErr w:type="gramStart"/>
      <w:r w:rsidRPr="00540A6E">
        <w:rPr>
          <w:rFonts w:ascii="Times New Roman" w:hAnsi="Times New Roman" w:cs="Times New Roman"/>
          <w:sz w:val="28"/>
          <w:szCs w:val="28"/>
        </w:rPr>
        <w:t>от</w:t>
      </w:r>
      <w:proofErr w:type="gramEnd"/>
    </w:p>
    <w:p w:rsidR="00DD0119" w:rsidRPr="00540A6E" w:rsidRDefault="00DD011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17.10.2013г. №1155  «Об утверждении федерального г</w:t>
      </w:r>
      <w:r w:rsidR="00797009" w:rsidRPr="00540A6E">
        <w:rPr>
          <w:rFonts w:ascii="Times New Roman" w:hAnsi="Times New Roman" w:cs="Times New Roman"/>
          <w:sz w:val="28"/>
          <w:szCs w:val="28"/>
        </w:rPr>
        <w:t xml:space="preserve">осударственного </w:t>
      </w:r>
      <w:r w:rsidRPr="00540A6E">
        <w:rPr>
          <w:rFonts w:ascii="Times New Roman" w:hAnsi="Times New Roman" w:cs="Times New Roman"/>
          <w:sz w:val="28"/>
          <w:szCs w:val="28"/>
        </w:rPr>
        <w:t xml:space="preserve"> образовательного стандарта дошкольного образования</w:t>
      </w:r>
      <w:r w:rsidR="0095755F" w:rsidRPr="00540A6E">
        <w:rPr>
          <w:rFonts w:ascii="Times New Roman" w:hAnsi="Times New Roman" w:cs="Times New Roman"/>
          <w:sz w:val="28"/>
          <w:szCs w:val="28"/>
        </w:rPr>
        <w:t>».</w:t>
      </w:r>
    </w:p>
    <w:p w:rsidR="0095755F" w:rsidRPr="00540A6E" w:rsidRDefault="0095755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3. Примерным положением об оказании логопедической помощи в организациях,  осуществляющих образовательную деятельность от 06.08.2020г.</w:t>
      </w:r>
    </w:p>
    <w:p w:rsidR="0095755F" w:rsidRPr="00540A6E" w:rsidRDefault="0095755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№Р-75 Министерства просвещения РФ.</w:t>
      </w:r>
    </w:p>
    <w:p w:rsidR="0095755F" w:rsidRPr="00540A6E" w:rsidRDefault="0095755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4. «Санитарно-эпидемическими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2.4.1.3049-13,утвержденные постановлением Главного государственного сани</w:t>
      </w:r>
      <w:r w:rsidR="00BC7B55" w:rsidRPr="00540A6E">
        <w:rPr>
          <w:rFonts w:ascii="Times New Roman" w:hAnsi="Times New Roman" w:cs="Times New Roman"/>
          <w:sz w:val="28"/>
          <w:szCs w:val="28"/>
        </w:rPr>
        <w:t>тарного врача Российской Федер</w:t>
      </w:r>
      <w:r w:rsidRPr="00540A6E">
        <w:rPr>
          <w:rFonts w:ascii="Times New Roman" w:hAnsi="Times New Roman" w:cs="Times New Roman"/>
          <w:sz w:val="28"/>
          <w:szCs w:val="28"/>
        </w:rPr>
        <w:t>ации от</w:t>
      </w:r>
      <w:r w:rsidR="00BC7B55" w:rsidRPr="00540A6E">
        <w:rPr>
          <w:rFonts w:ascii="Times New Roman" w:hAnsi="Times New Roman" w:cs="Times New Roman"/>
          <w:sz w:val="28"/>
          <w:szCs w:val="28"/>
        </w:rPr>
        <w:t xml:space="preserve"> 15 мая 2013года №26.</w:t>
      </w:r>
    </w:p>
    <w:p w:rsidR="00BC7B55" w:rsidRPr="00540A6E" w:rsidRDefault="00BC7B5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Дополнительная общеобразовательная общеразвивающая программа   </w:t>
      </w:r>
    </w:p>
    <w:p w:rsidR="00BC7B55" w:rsidRPr="00540A6E" w:rsidRDefault="00BC7B5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«Индивидуальные занятия с учителем-логопедом» для детей 3-4 лет относится </w:t>
      </w:r>
    </w:p>
    <w:p w:rsidR="00BC7B55" w:rsidRPr="00540A6E" w:rsidRDefault="00BC7B5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к </w:t>
      </w:r>
      <w:r w:rsidRPr="00540A6E">
        <w:rPr>
          <w:rFonts w:ascii="Times New Roman" w:hAnsi="Times New Roman" w:cs="Times New Roman"/>
          <w:b/>
          <w:sz w:val="28"/>
          <w:szCs w:val="28"/>
        </w:rPr>
        <w:t xml:space="preserve">типу коррекционно-развивающих, </w:t>
      </w:r>
      <w:r w:rsidRPr="00540A6E">
        <w:rPr>
          <w:rFonts w:ascii="Times New Roman" w:hAnsi="Times New Roman" w:cs="Times New Roman"/>
          <w:sz w:val="28"/>
          <w:szCs w:val="28"/>
        </w:rPr>
        <w:t>реализуется в соответствии с учётом возрастных и индивидуальных особенностей детей дошкольного возраста.</w:t>
      </w:r>
    </w:p>
    <w:p w:rsidR="00BC7B55" w:rsidRPr="00540A6E" w:rsidRDefault="00BC7B55" w:rsidP="00E82107">
      <w:pPr>
        <w:pStyle w:val="a3"/>
        <w:jc w:val="both"/>
        <w:rPr>
          <w:rFonts w:ascii="Times New Roman" w:hAnsi="Times New Roman" w:cs="Times New Roman"/>
          <w:sz w:val="28"/>
          <w:szCs w:val="28"/>
        </w:rPr>
      </w:pPr>
    </w:p>
    <w:p w:rsidR="00B06D13" w:rsidRPr="00540A6E" w:rsidRDefault="00B06D13"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1.1.</w:t>
      </w:r>
      <w:r w:rsidR="00BC7B55" w:rsidRPr="00540A6E">
        <w:rPr>
          <w:rFonts w:ascii="Times New Roman" w:hAnsi="Times New Roman" w:cs="Times New Roman"/>
          <w:b/>
          <w:sz w:val="28"/>
          <w:szCs w:val="28"/>
        </w:rPr>
        <w:t>Актуальность</w:t>
      </w:r>
    </w:p>
    <w:p w:rsidR="00C67E0D" w:rsidRPr="00540A6E" w:rsidRDefault="00C67E0D" w:rsidP="00E82107">
      <w:pPr>
        <w:pStyle w:val="a3"/>
        <w:jc w:val="both"/>
        <w:rPr>
          <w:rFonts w:ascii="Times New Roman" w:hAnsi="Times New Roman" w:cs="Times New Roman"/>
          <w:b/>
          <w:sz w:val="28"/>
          <w:szCs w:val="28"/>
        </w:rPr>
      </w:pPr>
    </w:p>
    <w:p w:rsidR="00B06D13" w:rsidRPr="00540A6E" w:rsidRDefault="00C8550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B06D13" w:rsidRPr="00540A6E">
        <w:rPr>
          <w:rFonts w:ascii="Times New Roman" w:hAnsi="Times New Roman" w:cs="Times New Roman"/>
          <w:sz w:val="28"/>
          <w:szCs w:val="28"/>
        </w:rPr>
        <w:t>Дошкольный возраст – важный период в становлении личности ребёнка.</w:t>
      </w:r>
    </w:p>
    <w:p w:rsidR="00B06D13" w:rsidRPr="00540A6E" w:rsidRDefault="00B06D1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Без формирования чистой и правильной речи невозможно приобретать навыки общения и учиться строить отношения с окружающим миром. При нормальном развитии овладение звуковым строем языка у дошкольников заканчивается к </w:t>
      </w:r>
      <w:r w:rsidR="00C85505" w:rsidRPr="00540A6E">
        <w:rPr>
          <w:rFonts w:ascii="Times New Roman" w:hAnsi="Times New Roman" w:cs="Times New Roman"/>
          <w:sz w:val="28"/>
          <w:szCs w:val="28"/>
        </w:rPr>
        <w:t xml:space="preserve">    5 годам.</w:t>
      </w:r>
    </w:p>
    <w:p w:rsidR="00C85505" w:rsidRPr="00540A6E" w:rsidRDefault="00C8550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Речь – это сложная функция, её развитие зависит от многих моментов.  Большую роль на развитие речи оказывает влияние окружающих, так как ребенок учится говорить на примере речи родителей, педагогов, друзей.  Очень  важно, чтобы ребенок с раннего возраста слышал речь правильную, отчетливо звучащую. Ребенок с хорошо развитой речью легко вступает в общение с окружающими:   он может понятно выразить свои мысли и</w:t>
      </w:r>
      <w:r w:rsidR="000416BE" w:rsidRPr="00540A6E">
        <w:rPr>
          <w:rFonts w:ascii="Times New Roman" w:hAnsi="Times New Roman" w:cs="Times New Roman"/>
          <w:sz w:val="28"/>
          <w:szCs w:val="28"/>
        </w:rPr>
        <w:t xml:space="preserve"> желания, задать вопросы, договориться со своими сверстниками в совместной игре.  И, наоборот,</w:t>
      </w:r>
    </w:p>
    <w:p w:rsidR="000416BE" w:rsidRPr="00540A6E" w:rsidRDefault="000416BE" w:rsidP="0057715F">
      <w:pPr>
        <w:pStyle w:val="a3"/>
        <w:jc w:val="both"/>
        <w:rPr>
          <w:rFonts w:ascii="Times New Roman" w:hAnsi="Times New Roman" w:cs="Times New Roman"/>
          <w:sz w:val="28"/>
          <w:szCs w:val="28"/>
        </w:rPr>
      </w:pPr>
      <w:r w:rsidRPr="00540A6E">
        <w:rPr>
          <w:rFonts w:ascii="Times New Roman" w:hAnsi="Times New Roman" w:cs="Times New Roman"/>
          <w:sz w:val="28"/>
          <w:szCs w:val="28"/>
        </w:rPr>
        <w:t>н</w:t>
      </w:r>
      <w:r w:rsidR="00E70C71" w:rsidRPr="00540A6E">
        <w:rPr>
          <w:rFonts w:ascii="Times New Roman" w:hAnsi="Times New Roman" w:cs="Times New Roman"/>
          <w:sz w:val="28"/>
          <w:szCs w:val="28"/>
        </w:rPr>
        <w:t>ечеткая речь  ребенка затрудняет</w:t>
      </w:r>
      <w:r w:rsidRPr="00540A6E">
        <w:rPr>
          <w:rFonts w:ascii="Times New Roman" w:hAnsi="Times New Roman" w:cs="Times New Roman"/>
          <w:sz w:val="28"/>
          <w:szCs w:val="28"/>
        </w:rPr>
        <w:t xml:space="preserve"> его взаимодействие с людьми и нередко накладывает тяжелый отпечаток на его характер. Осознание своего речевого дефекта обычно вызывает различные негативные эмоциональные состояния,  чувства собственной неполноценности. Ребёнок становится замкнутым, робким, происходит снижение речевой активности. Анализ  реальной  ситуации,  сложившейся  в</w:t>
      </w:r>
      <w:r w:rsidR="00962608" w:rsidRPr="00540A6E">
        <w:rPr>
          <w:rFonts w:ascii="Times New Roman" w:hAnsi="Times New Roman" w:cs="Times New Roman"/>
          <w:sz w:val="28"/>
          <w:szCs w:val="28"/>
        </w:rPr>
        <w:t xml:space="preserve">  настоящее  время  в  </w:t>
      </w:r>
      <w:r w:rsidRPr="00540A6E">
        <w:rPr>
          <w:rFonts w:ascii="Times New Roman" w:hAnsi="Times New Roman" w:cs="Times New Roman"/>
          <w:sz w:val="28"/>
          <w:szCs w:val="28"/>
        </w:rPr>
        <w:t xml:space="preserve">воспитания  </w:t>
      </w:r>
      <w:r w:rsidR="00962608" w:rsidRPr="00540A6E">
        <w:rPr>
          <w:rFonts w:ascii="Times New Roman" w:hAnsi="Times New Roman" w:cs="Times New Roman"/>
          <w:sz w:val="28"/>
          <w:szCs w:val="28"/>
        </w:rPr>
        <w:t xml:space="preserve">   </w:t>
      </w:r>
      <w:r w:rsidRPr="00540A6E">
        <w:rPr>
          <w:rFonts w:ascii="Times New Roman" w:hAnsi="Times New Roman" w:cs="Times New Roman"/>
          <w:sz w:val="28"/>
          <w:szCs w:val="28"/>
        </w:rPr>
        <w:t xml:space="preserve">и  обучения  детей  дошкольного  возраста, показал, что  количество </w:t>
      </w:r>
      <w:r w:rsidR="00962608" w:rsidRPr="00540A6E">
        <w:rPr>
          <w:rFonts w:ascii="Times New Roman" w:hAnsi="Times New Roman" w:cs="Times New Roman"/>
          <w:sz w:val="28"/>
          <w:szCs w:val="28"/>
        </w:rPr>
        <w:t xml:space="preserve">   </w:t>
      </w:r>
      <w:r w:rsidRPr="00540A6E">
        <w:rPr>
          <w:rFonts w:ascii="Times New Roman" w:hAnsi="Times New Roman" w:cs="Times New Roman"/>
          <w:sz w:val="28"/>
          <w:szCs w:val="28"/>
        </w:rPr>
        <w:t>детей,</w:t>
      </w:r>
      <w:r w:rsidR="00962608" w:rsidRPr="00540A6E">
        <w:rPr>
          <w:rFonts w:ascii="Times New Roman" w:hAnsi="Times New Roman" w:cs="Times New Roman"/>
          <w:sz w:val="28"/>
          <w:szCs w:val="28"/>
        </w:rPr>
        <w:t xml:space="preserve"> </w:t>
      </w:r>
      <w:r w:rsidRPr="00540A6E">
        <w:rPr>
          <w:rFonts w:ascii="Times New Roman" w:hAnsi="Times New Roman" w:cs="Times New Roman"/>
          <w:sz w:val="28"/>
          <w:szCs w:val="28"/>
        </w:rPr>
        <w:t>имеющих  отклонения  в  речевом  развитии, неуклонно  растёт. Среди  них значительную  часть  составляют  дети  младшего и среднего дошкольного возраста, не  овладевшие в нормативные сроки звуковой, лексико-</w:t>
      </w:r>
      <w:r w:rsidRPr="00540A6E">
        <w:rPr>
          <w:rFonts w:ascii="Times New Roman" w:hAnsi="Times New Roman" w:cs="Times New Roman"/>
          <w:sz w:val="28"/>
          <w:szCs w:val="28"/>
        </w:rPr>
        <w:lastRenderedPageBreak/>
        <w:t>грамматической стороной родного языка и связной речью. Имея полноценный слух и интеллект, они, как правило, не готовы</w:t>
      </w:r>
      <w:r w:rsidR="0057715F">
        <w:rPr>
          <w:rFonts w:ascii="Times New Roman" w:hAnsi="Times New Roman" w:cs="Times New Roman"/>
          <w:sz w:val="28"/>
          <w:szCs w:val="28"/>
        </w:rPr>
        <w:t xml:space="preserve"> к успешному усвоению  образова</w:t>
      </w:r>
      <w:r w:rsidRPr="00540A6E">
        <w:rPr>
          <w:rFonts w:ascii="Times New Roman" w:hAnsi="Times New Roman" w:cs="Times New Roman"/>
          <w:sz w:val="28"/>
          <w:szCs w:val="28"/>
        </w:rPr>
        <w:t>тельной  программы ДОУ, в том числе, из-за недостаточного развития фонематического восприятия.</w:t>
      </w:r>
    </w:p>
    <w:p w:rsidR="000416BE" w:rsidRPr="00540A6E" w:rsidRDefault="000416BE"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Предпосылки для дальнейшего успешного обучения грамоте формируются в дошкольном возрасте. Установлено, что дошкольный возраст является оптимальным для воспитания особой (высшей) формы фонематического слуха-фонематического восприятия, развития лексико-грамматической стороны и связной речи.</w:t>
      </w:r>
    </w:p>
    <w:p w:rsidR="000416BE" w:rsidRPr="00540A6E" w:rsidRDefault="000416BE"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НОД по логопедии направлен на всестороннее развитие ребёнка: совершенствование его речи, овладение коммуникативными навыками, совершенствование двигательных функций и умение ориентироваться в окружающем мире, что не только помогает решать оздоровительные, образовательные, воспитательные и коррекционные задачи, но и является профилактикой речевых нарушений.</w:t>
      </w:r>
    </w:p>
    <w:p w:rsidR="00392CBF" w:rsidRPr="00540A6E" w:rsidRDefault="00392CB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В рамках дополнительной образовательной программы «Будем говорить правильно» возможно раннее выявление детей с речевыми нарушениями, а также профилактика нарушений речи у дошкольников 3-4 лет, что в свою очередь. Повышает эффективность успешного воспитания, развития и обучения детей в ДОУ. </w:t>
      </w:r>
    </w:p>
    <w:p w:rsidR="00C67E0D" w:rsidRPr="00540A6E" w:rsidRDefault="00C67E0D" w:rsidP="00E82107">
      <w:pPr>
        <w:pStyle w:val="a3"/>
        <w:jc w:val="both"/>
        <w:rPr>
          <w:rFonts w:ascii="Times New Roman" w:hAnsi="Times New Roman" w:cs="Times New Roman"/>
          <w:sz w:val="28"/>
          <w:szCs w:val="28"/>
        </w:rPr>
      </w:pPr>
    </w:p>
    <w:p w:rsidR="00C67E0D" w:rsidRPr="00540A6E" w:rsidRDefault="00392CBF"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 xml:space="preserve"> </w:t>
      </w:r>
      <w:r w:rsidR="00653384" w:rsidRPr="00540A6E">
        <w:rPr>
          <w:rFonts w:ascii="Times New Roman" w:hAnsi="Times New Roman" w:cs="Times New Roman"/>
          <w:b/>
          <w:sz w:val="28"/>
          <w:szCs w:val="28"/>
        </w:rPr>
        <w:t>1.2.  Цель, задачи дополн</w:t>
      </w:r>
      <w:r w:rsidR="00AA158F" w:rsidRPr="00540A6E">
        <w:rPr>
          <w:rFonts w:ascii="Times New Roman" w:hAnsi="Times New Roman" w:cs="Times New Roman"/>
          <w:b/>
          <w:sz w:val="28"/>
          <w:szCs w:val="28"/>
        </w:rPr>
        <w:t>и</w:t>
      </w:r>
      <w:r w:rsidR="00653384" w:rsidRPr="00540A6E">
        <w:rPr>
          <w:rFonts w:ascii="Times New Roman" w:hAnsi="Times New Roman" w:cs="Times New Roman"/>
          <w:b/>
          <w:sz w:val="28"/>
          <w:szCs w:val="28"/>
        </w:rPr>
        <w:t>т</w:t>
      </w:r>
      <w:r w:rsidR="00AA158F" w:rsidRPr="00540A6E">
        <w:rPr>
          <w:rFonts w:ascii="Times New Roman" w:hAnsi="Times New Roman" w:cs="Times New Roman"/>
          <w:b/>
          <w:sz w:val="28"/>
          <w:szCs w:val="28"/>
        </w:rPr>
        <w:t>ельной общеобразовательной общеразвивающей программы</w:t>
      </w:r>
      <w:r w:rsidR="00C67E0D" w:rsidRPr="00540A6E">
        <w:rPr>
          <w:rFonts w:ascii="Times New Roman" w:hAnsi="Times New Roman" w:cs="Times New Roman"/>
          <w:b/>
          <w:sz w:val="28"/>
          <w:szCs w:val="28"/>
        </w:rPr>
        <w:t>.</w:t>
      </w:r>
    </w:p>
    <w:p w:rsidR="00C67E0D" w:rsidRPr="00540A6E" w:rsidRDefault="00C67E0D" w:rsidP="00E82107">
      <w:pPr>
        <w:pStyle w:val="a3"/>
        <w:jc w:val="both"/>
        <w:rPr>
          <w:rFonts w:ascii="Times New Roman" w:hAnsi="Times New Roman" w:cs="Times New Roman"/>
          <w:b/>
          <w:sz w:val="28"/>
          <w:szCs w:val="28"/>
        </w:rPr>
      </w:pPr>
    </w:p>
    <w:p w:rsidR="00392CBF" w:rsidRPr="00540A6E" w:rsidRDefault="00AA158F" w:rsidP="00E82107">
      <w:pPr>
        <w:pStyle w:val="a3"/>
        <w:jc w:val="both"/>
        <w:rPr>
          <w:rFonts w:ascii="Times New Roman" w:hAnsi="Times New Roman" w:cs="Times New Roman"/>
          <w:sz w:val="28"/>
          <w:szCs w:val="28"/>
        </w:rPr>
      </w:pPr>
      <w:r w:rsidRPr="00540A6E">
        <w:rPr>
          <w:rFonts w:ascii="Times New Roman" w:hAnsi="Times New Roman" w:cs="Times New Roman"/>
          <w:b/>
          <w:sz w:val="28"/>
          <w:szCs w:val="28"/>
        </w:rPr>
        <w:t>Цель программы:</w:t>
      </w:r>
      <w:r w:rsidR="00C67E0D" w:rsidRPr="00540A6E">
        <w:rPr>
          <w:rFonts w:ascii="Times New Roman" w:hAnsi="Times New Roman" w:cs="Times New Roman"/>
          <w:sz w:val="28"/>
          <w:szCs w:val="28"/>
        </w:rPr>
        <w:t xml:space="preserve">     к</w:t>
      </w:r>
      <w:r w:rsidRPr="00540A6E">
        <w:rPr>
          <w:rFonts w:ascii="Times New Roman" w:hAnsi="Times New Roman" w:cs="Times New Roman"/>
          <w:sz w:val="28"/>
          <w:szCs w:val="28"/>
        </w:rPr>
        <w:t>оррекция и профилактика речевых нарушений у дошкольников 3-4лет посредством НОД по логопедии.</w:t>
      </w:r>
    </w:p>
    <w:p w:rsidR="00AA158F" w:rsidRPr="00540A6E" w:rsidRDefault="00AA158F" w:rsidP="00E82107">
      <w:pPr>
        <w:pStyle w:val="a3"/>
        <w:jc w:val="both"/>
        <w:rPr>
          <w:rFonts w:ascii="Times New Roman" w:hAnsi="Times New Roman" w:cs="Times New Roman"/>
          <w:sz w:val="28"/>
          <w:szCs w:val="28"/>
        </w:rPr>
      </w:pPr>
    </w:p>
    <w:p w:rsidR="00C67E0D" w:rsidRPr="00540A6E" w:rsidRDefault="00AA158F"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Задачи программы:</w:t>
      </w:r>
    </w:p>
    <w:p w:rsidR="00AA158F" w:rsidRPr="00540A6E" w:rsidRDefault="00AA158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-активизировать высшую психическую деятельность через </w:t>
      </w:r>
      <w:proofErr w:type="gramStart"/>
      <w:r w:rsidRPr="00540A6E">
        <w:rPr>
          <w:rFonts w:ascii="Times New Roman" w:hAnsi="Times New Roman" w:cs="Times New Roman"/>
          <w:sz w:val="28"/>
          <w:szCs w:val="28"/>
        </w:rPr>
        <w:t>развитии</w:t>
      </w:r>
      <w:proofErr w:type="gramEnd"/>
      <w:r w:rsidRPr="00540A6E">
        <w:rPr>
          <w:rFonts w:ascii="Times New Roman" w:hAnsi="Times New Roman" w:cs="Times New Roman"/>
          <w:sz w:val="28"/>
          <w:szCs w:val="28"/>
        </w:rPr>
        <w:t xml:space="preserve">  зрительного и слухового внимания и восприятия;</w:t>
      </w:r>
    </w:p>
    <w:p w:rsidR="00AA158F" w:rsidRPr="00540A6E" w:rsidRDefault="00AA158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-формирование полноценных произносительных навыков;</w:t>
      </w:r>
    </w:p>
    <w:p w:rsidR="00AA158F" w:rsidRPr="00540A6E" w:rsidRDefault="00AA158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-развитие фонематического восприятия, фонематических представлений, доступных возрасту форм звукового и слогового анализа и синтеза</w:t>
      </w:r>
      <w:r w:rsidR="00FB0E11" w:rsidRPr="00540A6E">
        <w:rPr>
          <w:rFonts w:ascii="Times New Roman" w:hAnsi="Times New Roman" w:cs="Times New Roman"/>
          <w:sz w:val="28"/>
          <w:szCs w:val="28"/>
        </w:rPr>
        <w:t>;</w:t>
      </w:r>
    </w:p>
    <w:p w:rsidR="00AA158F" w:rsidRPr="00540A6E" w:rsidRDefault="00AA158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-формировать и развивать лексико-грамматический строй речи и связную речь;</w:t>
      </w:r>
    </w:p>
    <w:p w:rsidR="00AA158F" w:rsidRPr="00540A6E" w:rsidRDefault="00C67E0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AA158F" w:rsidRPr="00540A6E">
        <w:rPr>
          <w:rFonts w:ascii="Times New Roman" w:hAnsi="Times New Roman" w:cs="Times New Roman"/>
          <w:sz w:val="28"/>
          <w:szCs w:val="28"/>
        </w:rPr>
        <w:t xml:space="preserve"> -развивать и совершенствовать артикуляционную, мелкую и общую моторику;</w:t>
      </w:r>
    </w:p>
    <w:p w:rsidR="00AA158F" w:rsidRPr="00540A6E" w:rsidRDefault="00AA158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C67E0D" w:rsidRPr="00540A6E">
        <w:rPr>
          <w:rFonts w:ascii="Times New Roman" w:hAnsi="Times New Roman" w:cs="Times New Roman"/>
          <w:sz w:val="28"/>
          <w:szCs w:val="28"/>
        </w:rPr>
        <w:t xml:space="preserve"> </w:t>
      </w:r>
      <w:r w:rsidRPr="00540A6E">
        <w:rPr>
          <w:rFonts w:ascii="Times New Roman" w:hAnsi="Times New Roman" w:cs="Times New Roman"/>
          <w:sz w:val="28"/>
          <w:szCs w:val="28"/>
        </w:rPr>
        <w:t xml:space="preserve"> -развитие речевого дыхания;</w:t>
      </w:r>
    </w:p>
    <w:p w:rsidR="00FB0E11" w:rsidRPr="00540A6E" w:rsidRDefault="00AA158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C67E0D" w:rsidRPr="00540A6E">
        <w:rPr>
          <w:rFonts w:ascii="Times New Roman" w:hAnsi="Times New Roman" w:cs="Times New Roman"/>
          <w:sz w:val="28"/>
          <w:szCs w:val="28"/>
        </w:rPr>
        <w:t xml:space="preserve"> </w:t>
      </w:r>
      <w:r w:rsidRPr="00540A6E">
        <w:rPr>
          <w:rFonts w:ascii="Times New Roman" w:hAnsi="Times New Roman" w:cs="Times New Roman"/>
          <w:sz w:val="28"/>
          <w:szCs w:val="28"/>
        </w:rPr>
        <w:t xml:space="preserve"> -воспитывать интерес к НОД по логопедии и личностные качества.</w:t>
      </w:r>
    </w:p>
    <w:p w:rsidR="00962608" w:rsidRPr="00540A6E" w:rsidRDefault="00962608" w:rsidP="0057715F">
      <w:pPr>
        <w:pStyle w:val="a3"/>
        <w:jc w:val="both"/>
        <w:rPr>
          <w:rFonts w:ascii="Times New Roman" w:hAnsi="Times New Roman" w:cs="Times New Roman"/>
          <w:sz w:val="28"/>
          <w:szCs w:val="28"/>
        </w:rPr>
      </w:pPr>
    </w:p>
    <w:p w:rsidR="00AA158F" w:rsidRPr="00540A6E" w:rsidRDefault="00C67E0D"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1.3.</w:t>
      </w:r>
      <w:r w:rsidR="00AA158F" w:rsidRPr="00540A6E">
        <w:rPr>
          <w:rFonts w:ascii="Times New Roman" w:hAnsi="Times New Roman" w:cs="Times New Roman"/>
          <w:b/>
          <w:sz w:val="28"/>
          <w:szCs w:val="28"/>
        </w:rPr>
        <w:t>Принцип</w:t>
      </w:r>
      <w:r w:rsidR="00FB0E11" w:rsidRPr="00540A6E">
        <w:rPr>
          <w:rFonts w:ascii="Times New Roman" w:hAnsi="Times New Roman" w:cs="Times New Roman"/>
          <w:b/>
          <w:sz w:val="28"/>
          <w:szCs w:val="28"/>
        </w:rPr>
        <w:t>ы и подходы, осуществляемые в процессе реализации программы:</w:t>
      </w:r>
    </w:p>
    <w:p w:rsidR="00FB0E11" w:rsidRPr="00540A6E" w:rsidRDefault="00C67E0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E11" w:rsidRPr="00540A6E">
        <w:rPr>
          <w:rFonts w:ascii="Times New Roman" w:hAnsi="Times New Roman" w:cs="Times New Roman"/>
          <w:sz w:val="28"/>
          <w:szCs w:val="28"/>
        </w:rPr>
        <w:t xml:space="preserve"> доступность;</w:t>
      </w:r>
    </w:p>
    <w:p w:rsidR="00FB0E11" w:rsidRPr="00540A6E" w:rsidRDefault="00C67E0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E11" w:rsidRPr="00540A6E">
        <w:rPr>
          <w:rFonts w:ascii="Times New Roman" w:hAnsi="Times New Roman" w:cs="Times New Roman"/>
          <w:sz w:val="28"/>
          <w:szCs w:val="28"/>
        </w:rPr>
        <w:t xml:space="preserve"> последовательность и систематичность;</w:t>
      </w:r>
    </w:p>
    <w:p w:rsidR="00FB0E11" w:rsidRPr="00540A6E" w:rsidRDefault="00C67E0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E11" w:rsidRPr="00540A6E">
        <w:rPr>
          <w:rFonts w:ascii="Times New Roman" w:hAnsi="Times New Roman" w:cs="Times New Roman"/>
          <w:sz w:val="28"/>
          <w:szCs w:val="28"/>
        </w:rPr>
        <w:t xml:space="preserve"> оздоровительная направленность;</w:t>
      </w:r>
    </w:p>
    <w:p w:rsidR="00FB0E11" w:rsidRPr="00540A6E" w:rsidRDefault="00EA3B66"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E11" w:rsidRPr="00540A6E">
        <w:rPr>
          <w:rFonts w:ascii="Times New Roman" w:hAnsi="Times New Roman" w:cs="Times New Roman"/>
          <w:sz w:val="28"/>
          <w:szCs w:val="28"/>
        </w:rPr>
        <w:t xml:space="preserve"> коррекционная направленность;</w:t>
      </w:r>
    </w:p>
    <w:p w:rsidR="00C67E0D" w:rsidRPr="00540A6E" w:rsidRDefault="00EA3B66"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E11" w:rsidRPr="00540A6E">
        <w:rPr>
          <w:rFonts w:ascii="Times New Roman" w:hAnsi="Times New Roman" w:cs="Times New Roman"/>
          <w:sz w:val="28"/>
          <w:szCs w:val="28"/>
        </w:rPr>
        <w:t xml:space="preserve"> </w:t>
      </w:r>
      <w:r w:rsidR="00C67E0D" w:rsidRPr="00540A6E">
        <w:rPr>
          <w:rFonts w:ascii="Times New Roman" w:hAnsi="Times New Roman" w:cs="Times New Roman"/>
          <w:sz w:val="28"/>
          <w:szCs w:val="28"/>
        </w:rPr>
        <w:t>активного включения дете</w:t>
      </w:r>
      <w:r w:rsidRPr="00540A6E">
        <w:rPr>
          <w:rFonts w:ascii="Times New Roman" w:hAnsi="Times New Roman" w:cs="Times New Roman"/>
          <w:sz w:val="28"/>
          <w:szCs w:val="28"/>
        </w:rPr>
        <w:t>й;</w:t>
      </w:r>
    </w:p>
    <w:p w:rsidR="00B06D13" w:rsidRPr="00540A6E" w:rsidRDefault="00EA3B66"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E11" w:rsidRPr="00540A6E">
        <w:rPr>
          <w:rFonts w:ascii="Times New Roman" w:hAnsi="Times New Roman" w:cs="Times New Roman"/>
          <w:sz w:val="28"/>
          <w:szCs w:val="28"/>
        </w:rPr>
        <w:t xml:space="preserve"> использования развивающего потенциала дидактических игр и упражнений.</w:t>
      </w:r>
    </w:p>
    <w:p w:rsidR="00EA3B66" w:rsidRPr="00540A6E" w:rsidRDefault="00EA3B66" w:rsidP="00E82107">
      <w:pPr>
        <w:pStyle w:val="a3"/>
        <w:jc w:val="both"/>
        <w:rPr>
          <w:rFonts w:ascii="Times New Roman" w:hAnsi="Times New Roman" w:cs="Times New Roman"/>
          <w:sz w:val="28"/>
          <w:szCs w:val="28"/>
        </w:rPr>
      </w:pPr>
    </w:p>
    <w:p w:rsidR="00EA3B66" w:rsidRPr="00540A6E" w:rsidRDefault="00EA3B66"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1.4.Возрастные особенности развития детей (3-4 лет),  характеристика речевых нарушений детей.</w:t>
      </w:r>
    </w:p>
    <w:p w:rsidR="00FB0E11" w:rsidRPr="00540A6E" w:rsidRDefault="00EA3B66" w:rsidP="00E82107">
      <w:pPr>
        <w:pStyle w:val="a3"/>
        <w:tabs>
          <w:tab w:val="left" w:pos="1752"/>
        </w:tabs>
        <w:jc w:val="both"/>
        <w:rPr>
          <w:rFonts w:ascii="Times New Roman" w:hAnsi="Times New Roman" w:cs="Times New Roman"/>
          <w:sz w:val="28"/>
          <w:szCs w:val="28"/>
        </w:rPr>
      </w:pPr>
      <w:r w:rsidRPr="00540A6E">
        <w:rPr>
          <w:rFonts w:ascii="Times New Roman" w:hAnsi="Times New Roman" w:cs="Times New Roman"/>
          <w:sz w:val="28"/>
          <w:szCs w:val="28"/>
        </w:rPr>
        <w:tab/>
        <w:t xml:space="preserve"> </w:t>
      </w:r>
    </w:p>
    <w:p w:rsidR="00EA3B66" w:rsidRPr="00540A6E" w:rsidRDefault="00EA3B66"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lastRenderedPageBreak/>
        <w:t xml:space="preserve">  </w:t>
      </w:r>
      <w:r w:rsidR="004D039C" w:rsidRPr="00540A6E">
        <w:rPr>
          <w:rFonts w:ascii="Times New Roman" w:hAnsi="Times New Roman" w:cs="Times New Roman"/>
          <w:sz w:val="28"/>
          <w:szCs w:val="28"/>
        </w:rPr>
        <w:t xml:space="preserve">  </w:t>
      </w:r>
      <w:r w:rsidRPr="00540A6E">
        <w:rPr>
          <w:rFonts w:ascii="Times New Roman" w:hAnsi="Times New Roman" w:cs="Times New Roman"/>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EA3B66" w:rsidRPr="00540A6E" w:rsidRDefault="00EA3B66"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4D039C" w:rsidRPr="00540A6E">
        <w:rPr>
          <w:rFonts w:ascii="Times New Roman" w:hAnsi="Times New Roman" w:cs="Times New Roman"/>
          <w:sz w:val="28"/>
          <w:szCs w:val="28"/>
        </w:rPr>
        <w:t xml:space="preserve">  </w:t>
      </w:r>
      <w:r w:rsidRPr="00540A6E">
        <w:rPr>
          <w:rFonts w:ascii="Times New Roman" w:hAnsi="Times New Roman" w:cs="Times New Roman"/>
          <w:sz w:val="28"/>
          <w:szCs w:val="28"/>
        </w:rPr>
        <w:t>В возрасте 3-4 лет дошкольники не верно произносят (или совсем не произносят) свистящие</w:t>
      </w:r>
      <w:r w:rsidR="00BD5353" w:rsidRPr="00540A6E">
        <w:rPr>
          <w:rFonts w:ascii="Times New Roman" w:hAnsi="Times New Roman" w:cs="Times New Roman"/>
          <w:sz w:val="28"/>
          <w:szCs w:val="28"/>
        </w:rPr>
        <w:t xml:space="preserve"> (с)</w:t>
      </w:r>
      <w:proofErr w:type="gramStart"/>
      <w:r w:rsidR="00BD5353" w:rsidRPr="00540A6E">
        <w:rPr>
          <w:rFonts w:ascii="Times New Roman" w:hAnsi="Times New Roman" w:cs="Times New Roman"/>
          <w:sz w:val="28"/>
          <w:szCs w:val="28"/>
        </w:rPr>
        <w:t>,(</w:t>
      </w:r>
      <w:proofErr w:type="gramEnd"/>
      <w:r w:rsidR="00BD5353" w:rsidRPr="00540A6E">
        <w:rPr>
          <w:rFonts w:ascii="Times New Roman" w:hAnsi="Times New Roman" w:cs="Times New Roman"/>
          <w:sz w:val="28"/>
          <w:szCs w:val="28"/>
        </w:rPr>
        <w:t xml:space="preserve">з),(ц), шипящие (ш),(ж),(ч),(щ), сонорные (л),(р) звуки,  некоторые звуки пропускают. Требует совершенствования интонационная сторона речи, необходима </w:t>
      </w:r>
      <w:r w:rsidR="0057715F" w:rsidRPr="00540A6E">
        <w:rPr>
          <w:rFonts w:ascii="Times New Roman" w:hAnsi="Times New Roman" w:cs="Times New Roman"/>
          <w:sz w:val="28"/>
          <w:szCs w:val="28"/>
        </w:rPr>
        <w:t>работа,</w:t>
      </w:r>
      <w:r w:rsidR="00BD5353" w:rsidRPr="00540A6E">
        <w:rPr>
          <w:rFonts w:ascii="Times New Roman" w:hAnsi="Times New Roman" w:cs="Times New Roman"/>
          <w:sz w:val="28"/>
          <w:szCs w:val="28"/>
        </w:rPr>
        <w:t xml:space="preserve"> как над развитием артикуляционного аппарата ребенка, так и над развитием таких элементов звуковой культуры, как темп, дикция, сила голоса. Овладение основными грамматическими формами также имеет свои особенности.  Далеко не все  дети умеют согласовывать слова в роде, числе и падеже. В процессе построения </w:t>
      </w:r>
      <w:r w:rsidR="004D039C" w:rsidRPr="00540A6E">
        <w:rPr>
          <w:rFonts w:ascii="Times New Roman" w:hAnsi="Times New Roman" w:cs="Times New Roman"/>
          <w:sz w:val="28"/>
          <w:szCs w:val="28"/>
        </w:rPr>
        <w:t>простых распространенных предложений дети опускают отдельные члены предложения.</w:t>
      </w:r>
    </w:p>
    <w:p w:rsidR="004D039C" w:rsidRPr="00540A6E" w:rsidRDefault="004D039C"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Для детей четвертого года жизни доступна простая форма диалогической речи, однако они часто отвлекаются от содержания вопроса. Речь ребенка </w:t>
      </w:r>
      <w:proofErr w:type="spellStart"/>
      <w:r w:rsidRPr="00540A6E">
        <w:rPr>
          <w:rFonts w:ascii="Times New Roman" w:hAnsi="Times New Roman" w:cs="Times New Roman"/>
          <w:sz w:val="28"/>
          <w:szCs w:val="28"/>
        </w:rPr>
        <w:t>ситуативна</w:t>
      </w:r>
      <w:proofErr w:type="spellEnd"/>
      <w:r w:rsidRPr="00540A6E">
        <w:rPr>
          <w:rFonts w:ascii="Times New Roman" w:hAnsi="Times New Roman" w:cs="Times New Roman"/>
          <w:sz w:val="28"/>
          <w:szCs w:val="28"/>
        </w:rPr>
        <w:t>, преобладает экспрессивное изложение.</w:t>
      </w:r>
    </w:p>
    <w:p w:rsidR="004D039C" w:rsidRPr="00540A6E" w:rsidRDefault="004D039C"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Основная задача развития звуковой культуры речи на данном этапе</w:t>
      </w:r>
      <w:r w:rsidR="000B3583" w:rsidRPr="00540A6E">
        <w:rPr>
          <w:rFonts w:ascii="Times New Roman" w:hAnsi="Times New Roman" w:cs="Times New Roman"/>
          <w:sz w:val="28"/>
          <w:szCs w:val="28"/>
        </w:rPr>
        <w:t xml:space="preserve"> сводится  к вырабатыванию у детей правильного произношения звуков родного языка в пределах возрастной речевой нормы, работа со звукослоговой структурой слов простой конструкции и подготовке детей к развитию фонематического слуха.</w:t>
      </w:r>
    </w:p>
    <w:p w:rsidR="000B3583" w:rsidRPr="00540A6E" w:rsidRDefault="000B358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Во второй младшей группе развитие звуковой культуры речи осуществляется в процессе работы над звукопроизношением при последовательной отработке звуков родного языка. При этом формируется не только навык правильного произношения тех или иных звуков, но и связи слухового и артикуляционного контроля, без которого не возможно правильное произношение звуков.</w:t>
      </w:r>
    </w:p>
    <w:p w:rsidR="00962608" w:rsidRPr="00540A6E" w:rsidRDefault="00962608" w:rsidP="00E82107">
      <w:pPr>
        <w:pStyle w:val="a3"/>
        <w:jc w:val="both"/>
        <w:rPr>
          <w:rFonts w:ascii="Times New Roman" w:hAnsi="Times New Roman" w:cs="Times New Roman"/>
          <w:sz w:val="28"/>
          <w:szCs w:val="28"/>
        </w:rPr>
      </w:pPr>
    </w:p>
    <w:p w:rsidR="00991B3F" w:rsidRPr="00540A6E" w:rsidRDefault="00962608"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1.5. Планируемые результаты освоения детьми дополнительной общеобразовательной общеразвивающей</w:t>
      </w:r>
      <w:r w:rsidR="00991B3F" w:rsidRPr="00540A6E">
        <w:rPr>
          <w:rFonts w:ascii="Times New Roman" w:hAnsi="Times New Roman" w:cs="Times New Roman"/>
          <w:b/>
          <w:sz w:val="28"/>
          <w:szCs w:val="28"/>
        </w:rPr>
        <w:t xml:space="preserve"> программы.</w:t>
      </w:r>
    </w:p>
    <w:p w:rsidR="00991B3F" w:rsidRPr="00540A6E" w:rsidRDefault="004D039C" w:rsidP="00E82107">
      <w:pPr>
        <w:spacing w:line="240" w:lineRule="auto"/>
        <w:contextualSpacing/>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991B3F" w:rsidRPr="00540A6E">
        <w:rPr>
          <w:rFonts w:ascii="Times New Roman" w:hAnsi="Times New Roman" w:cs="Times New Roman"/>
          <w:sz w:val="28"/>
          <w:szCs w:val="28"/>
        </w:rPr>
        <w:t xml:space="preserve">  После первого года обучения:</w:t>
      </w:r>
    </w:p>
    <w:p w:rsidR="00E82107" w:rsidRPr="00540A6E" w:rsidRDefault="00991B3F" w:rsidP="00E82107">
      <w:pPr>
        <w:spacing w:line="240" w:lineRule="auto"/>
        <w:contextualSpacing/>
        <w:jc w:val="both"/>
        <w:rPr>
          <w:rFonts w:ascii="Times New Roman" w:hAnsi="Times New Roman" w:cs="Times New Roman"/>
          <w:sz w:val="28"/>
          <w:szCs w:val="28"/>
        </w:rPr>
      </w:pPr>
      <w:r w:rsidRPr="00540A6E">
        <w:rPr>
          <w:rFonts w:ascii="Times New Roman" w:hAnsi="Times New Roman" w:cs="Times New Roman"/>
          <w:sz w:val="28"/>
          <w:szCs w:val="28"/>
        </w:rPr>
        <w:t xml:space="preserve">   -улучшение  артикуляции звуков речи в различных фонетических позициях;</w:t>
      </w:r>
    </w:p>
    <w:p w:rsidR="00991B3F" w:rsidRPr="00540A6E" w:rsidRDefault="00E82107" w:rsidP="00E82107">
      <w:pPr>
        <w:spacing w:line="240" w:lineRule="auto"/>
        <w:contextualSpacing/>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991B3F" w:rsidRPr="00540A6E">
        <w:rPr>
          <w:rFonts w:ascii="Times New Roman" w:hAnsi="Times New Roman" w:cs="Times New Roman"/>
          <w:sz w:val="28"/>
          <w:szCs w:val="28"/>
        </w:rPr>
        <w:t>-улучшение  фонематического слуха;</w:t>
      </w:r>
    </w:p>
    <w:p w:rsidR="00E82107" w:rsidRPr="00540A6E" w:rsidRDefault="00991B3F" w:rsidP="0057715F">
      <w:pPr>
        <w:spacing w:line="240" w:lineRule="auto"/>
        <w:contextualSpacing/>
        <w:jc w:val="both"/>
        <w:rPr>
          <w:rFonts w:ascii="Times New Roman" w:hAnsi="Times New Roman" w:cs="Times New Roman"/>
          <w:sz w:val="28"/>
          <w:szCs w:val="28"/>
        </w:rPr>
      </w:pPr>
      <w:r w:rsidRPr="00540A6E">
        <w:rPr>
          <w:rFonts w:ascii="Times New Roman" w:hAnsi="Times New Roman" w:cs="Times New Roman"/>
          <w:sz w:val="28"/>
          <w:szCs w:val="28"/>
        </w:rPr>
        <w:t xml:space="preserve">   -положительная динамика в развитии общей и мелкой моторики;</w:t>
      </w:r>
    </w:p>
    <w:p w:rsidR="00991B3F" w:rsidRPr="00540A6E" w:rsidRDefault="00991B3F" w:rsidP="00E82107">
      <w:pPr>
        <w:spacing w:line="240" w:lineRule="auto"/>
        <w:contextualSpacing/>
        <w:jc w:val="both"/>
        <w:rPr>
          <w:rFonts w:ascii="Times New Roman" w:hAnsi="Times New Roman" w:cs="Times New Roman"/>
          <w:sz w:val="28"/>
          <w:szCs w:val="28"/>
        </w:rPr>
      </w:pPr>
      <w:r w:rsidRPr="00540A6E">
        <w:rPr>
          <w:rFonts w:ascii="Times New Roman" w:hAnsi="Times New Roman" w:cs="Times New Roman"/>
          <w:sz w:val="28"/>
          <w:szCs w:val="28"/>
        </w:rPr>
        <w:t xml:space="preserve">   -положительная динамика в формировании лексико-грамматического строя </w:t>
      </w:r>
      <w:r w:rsidR="002351C8" w:rsidRPr="00540A6E">
        <w:rPr>
          <w:rFonts w:ascii="Times New Roman" w:hAnsi="Times New Roman" w:cs="Times New Roman"/>
          <w:sz w:val="28"/>
          <w:szCs w:val="28"/>
        </w:rPr>
        <w:t xml:space="preserve">    </w:t>
      </w:r>
      <w:r w:rsidRPr="00540A6E">
        <w:rPr>
          <w:rFonts w:ascii="Times New Roman" w:hAnsi="Times New Roman" w:cs="Times New Roman"/>
          <w:sz w:val="28"/>
          <w:szCs w:val="28"/>
        </w:rPr>
        <w:t>речи;</w:t>
      </w:r>
      <w:r w:rsidR="002351C8" w:rsidRPr="00540A6E">
        <w:rPr>
          <w:rFonts w:ascii="Times New Roman" w:hAnsi="Times New Roman" w:cs="Times New Roman"/>
          <w:sz w:val="28"/>
          <w:szCs w:val="28"/>
        </w:rPr>
        <w:t xml:space="preserve"> </w:t>
      </w:r>
    </w:p>
    <w:p w:rsidR="00991B3F" w:rsidRPr="00540A6E" w:rsidRDefault="00991B3F" w:rsidP="00E82107">
      <w:pPr>
        <w:spacing w:line="240" w:lineRule="auto"/>
        <w:contextualSpacing/>
        <w:jc w:val="both"/>
        <w:rPr>
          <w:rFonts w:ascii="Times New Roman" w:hAnsi="Times New Roman" w:cs="Times New Roman"/>
          <w:sz w:val="28"/>
          <w:szCs w:val="28"/>
        </w:rPr>
      </w:pPr>
      <w:r w:rsidRPr="00540A6E">
        <w:rPr>
          <w:rFonts w:ascii="Times New Roman" w:hAnsi="Times New Roman" w:cs="Times New Roman"/>
          <w:sz w:val="28"/>
          <w:szCs w:val="28"/>
        </w:rPr>
        <w:t xml:space="preserve">   -расширение словарного запаса. </w:t>
      </w:r>
    </w:p>
    <w:p w:rsidR="002351C8" w:rsidRPr="00540A6E" w:rsidRDefault="002351C8" w:rsidP="00E82107">
      <w:pPr>
        <w:jc w:val="both"/>
        <w:rPr>
          <w:rFonts w:ascii="Times New Roman" w:hAnsi="Times New Roman" w:cs="Times New Roman"/>
          <w:b/>
          <w:sz w:val="28"/>
          <w:szCs w:val="28"/>
        </w:rPr>
      </w:pPr>
      <w:r w:rsidRPr="00540A6E">
        <w:rPr>
          <w:rFonts w:ascii="Times New Roman" w:hAnsi="Times New Roman" w:cs="Times New Roman"/>
          <w:sz w:val="28"/>
          <w:szCs w:val="28"/>
        </w:rPr>
        <w:t xml:space="preserve"> </w:t>
      </w:r>
      <w:r w:rsidRPr="00540A6E">
        <w:rPr>
          <w:rFonts w:ascii="Times New Roman" w:hAnsi="Times New Roman" w:cs="Times New Roman"/>
          <w:b/>
          <w:sz w:val="28"/>
          <w:szCs w:val="28"/>
        </w:rPr>
        <w:t>1.6.  Обоснование выбора содержания  дополнительн</w:t>
      </w:r>
      <w:r w:rsidR="001A4192" w:rsidRPr="00540A6E">
        <w:rPr>
          <w:rFonts w:ascii="Times New Roman" w:hAnsi="Times New Roman" w:cs="Times New Roman"/>
          <w:b/>
          <w:sz w:val="28"/>
          <w:szCs w:val="28"/>
        </w:rPr>
        <w:t>о</w:t>
      </w:r>
      <w:r w:rsidRPr="00540A6E">
        <w:rPr>
          <w:rFonts w:ascii="Times New Roman" w:hAnsi="Times New Roman" w:cs="Times New Roman"/>
          <w:b/>
          <w:sz w:val="28"/>
          <w:szCs w:val="28"/>
        </w:rPr>
        <w:t xml:space="preserve">й  </w:t>
      </w:r>
      <w:r w:rsidR="001A4192" w:rsidRPr="00540A6E">
        <w:rPr>
          <w:rFonts w:ascii="Times New Roman" w:hAnsi="Times New Roman" w:cs="Times New Roman"/>
          <w:b/>
          <w:sz w:val="28"/>
          <w:szCs w:val="28"/>
        </w:rPr>
        <w:t>о</w:t>
      </w:r>
      <w:r w:rsidRPr="00540A6E">
        <w:rPr>
          <w:rFonts w:ascii="Times New Roman" w:hAnsi="Times New Roman" w:cs="Times New Roman"/>
          <w:b/>
          <w:sz w:val="28"/>
          <w:szCs w:val="28"/>
        </w:rPr>
        <w:t>бщеобразовательной</w:t>
      </w:r>
      <w:r w:rsidR="001A4192" w:rsidRPr="00540A6E">
        <w:rPr>
          <w:rFonts w:ascii="Times New Roman" w:hAnsi="Times New Roman" w:cs="Times New Roman"/>
          <w:b/>
          <w:sz w:val="28"/>
          <w:szCs w:val="28"/>
        </w:rPr>
        <w:t xml:space="preserve">     </w:t>
      </w:r>
      <w:r w:rsidRPr="00540A6E">
        <w:rPr>
          <w:rFonts w:ascii="Times New Roman" w:hAnsi="Times New Roman" w:cs="Times New Roman"/>
          <w:b/>
          <w:sz w:val="28"/>
          <w:szCs w:val="28"/>
        </w:rPr>
        <w:t xml:space="preserve">  </w:t>
      </w:r>
      <w:r w:rsidR="001A4192" w:rsidRPr="00540A6E">
        <w:rPr>
          <w:rFonts w:ascii="Times New Roman" w:hAnsi="Times New Roman" w:cs="Times New Roman"/>
          <w:b/>
          <w:sz w:val="28"/>
          <w:szCs w:val="28"/>
        </w:rPr>
        <w:t xml:space="preserve">общеразвивающей </w:t>
      </w:r>
      <w:r w:rsidRPr="00540A6E">
        <w:rPr>
          <w:rFonts w:ascii="Times New Roman" w:hAnsi="Times New Roman" w:cs="Times New Roman"/>
          <w:b/>
          <w:sz w:val="28"/>
          <w:szCs w:val="28"/>
        </w:rPr>
        <w:t>программы</w:t>
      </w:r>
    </w:p>
    <w:p w:rsidR="00320A27" w:rsidRPr="00540A6E" w:rsidRDefault="001A4192" w:rsidP="00E82107">
      <w:pPr>
        <w:jc w:val="both"/>
        <w:rPr>
          <w:rFonts w:ascii="Times New Roman" w:hAnsi="Times New Roman" w:cs="Times New Roman"/>
          <w:sz w:val="28"/>
          <w:szCs w:val="28"/>
        </w:rPr>
      </w:pPr>
      <w:r w:rsidRPr="00540A6E">
        <w:rPr>
          <w:rFonts w:ascii="Times New Roman" w:hAnsi="Times New Roman" w:cs="Times New Roman"/>
          <w:b/>
          <w:sz w:val="28"/>
          <w:szCs w:val="28"/>
        </w:rPr>
        <w:t xml:space="preserve">    </w:t>
      </w:r>
      <w:r w:rsidRPr="00540A6E">
        <w:rPr>
          <w:rFonts w:ascii="Times New Roman" w:hAnsi="Times New Roman" w:cs="Times New Roman"/>
          <w:sz w:val="28"/>
          <w:szCs w:val="28"/>
        </w:rPr>
        <w:t>Данная программа позволяет найти наиболее эффективный подход  к каждому ребенку с речевыми нарушениями, благодаря тому, что логопедическое воздействие производится по гибкому комплексу методик, подобранных в зависимости от специфики нарушения.</w:t>
      </w:r>
      <w:r w:rsidR="00E82107" w:rsidRPr="00540A6E">
        <w:rPr>
          <w:rFonts w:ascii="Times New Roman" w:hAnsi="Times New Roman" w:cs="Times New Roman"/>
          <w:sz w:val="28"/>
          <w:szCs w:val="28"/>
        </w:rPr>
        <w:t xml:space="preserve"> </w:t>
      </w:r>
      <w:r w:rsidRPr="00540A6E">
        <w:rPr>
          <w:rFonts w:ascii="Times New Roman" w:hAnsi="Times New Roman" w:cs="Times New Roman"/>
          <w:sz w:val="28"/>
          <w:szCs w:val="28"/>
        </w:rPr>
        <w:t xml:space="preserve"> В содержание программы заложена возможность реализации следующих психогого-педагогических </w:t>
      </w:r>
      <w:r w:rsidR="00E82107" w:rsidRPr="00540A6E">
        <w:rPr>
          <w:rFonts w:ascii="Times New Roman" w:hAnsi="Times New Roman" w:cs="Times New Roman"/>
          <w:i/>
          <w:sz w:val="28"/>
          <w:szCs w:val="28"/>
        </w:rPr>
        <w:t>технологий</w:t>
      </w:r>
      <w:r w:rsidRPr="00540A6E">
        <w:rPr>
          <w:rFonts w:ascii="Times New Roman" w:hAnsi="Times New Roman" w:cs="Times New Roman"/>
          <w:i/>
          <w:sz w:val="28"/>
          <w:szCs w:val="28"/>
        </w:rPr>
        <w:t xml:space="preserve">: </w:t>
      </w:r>
      <w:r w:rsidRPr="00540A6E">
        <w:rPr>
          <w:rFonts w:ascii="Times New Roman" w:hAnsi="Times New Roman" w:cs="Times New Roman"/>
          <w:sz w:val="28"/>
          <w:szCs w:val="28"/>
        </w:rPr>
        <w:t>коррекционн</w:t>
      </w:r>
      <w:r w:rsidR="00F81C78" w:rsidRPr="00540A6E">
        <w:rPr>
          <w:rFonts w:ascii="Times New Roman" w:hAnsi="Times New Roman" w:cs="Times New Roman"/>
          <w:sz w:val="28"/>
          <w:szCs w:val="28"/>
        </w:rPr>
        <w:t>ых, развивающих, игровых, технол</w:t>
      </w:r>
      <w:r w:rsidRPr="00540A6E">
        <w:rPr>
          <w:rFonts w:ascii="Times New Roman" w:hAnsi="Times New Roman" w:cs="Times New Roman"/>
          <w:sz w:val="28"/>
          <w:szCs w:val="28"/>
        </w:rPr>
        <w:t>огии</w:t>
      </w:r>
      <w:r w:rsidR="00F81C78" w:rsidRPr="00540A6E">
        <w:rPr>
          <w:rFonts w:ascii="Times New Roman" w:hAnsi="Times New Roman" w:cs="Times New Roman"/>
          <w:sz w:val="28"/>
          <w:szCs w:val="28"/>
        </w:rPr>
        <w:t xml:space="preserve"> личностно-ориентированного подхода, педагогического диагностирования, информационно-коммуникационных технологий. Работа по программе позволяет не только обеспечить преемственность между дошкольным и </w:t>
      </w:r>
      <w:r w:rsidR="00F81C78" w:rsidRPr="00540A6E">
        <w:rPr>
          <w:rFonts w:ascii="Times New Roman" w:hAnsi="Times New Roman" w:cs="Times New Roman"/>
          <w:sz w:val="28"/>
          <w:szCs w:val="28"/>
        </w:rPr>
        <w:lastRenderedPageBreak/>
        <w:t>начальным образованием, но и исключает дублирование содержа</w:t>
      </w:r>
      <w:r w:rsidR="00E82107" w:rsidRPr="00540A6E">
        <w:rPr>
          <w:rFonts w:ascii="Times New Roman" w:hAnsi="Times New Roman" w:cs="Times New Roman"/>
          <w:sz w:val="28"/>
          <w:szCs w:val="28"/>
        </w:rPr>
        <w:t xml:space="preserve">ния основной образовательной </w:t>
      </w:r>
      <w:r w:rsidR="00F81C78" w:rsidRPr="00540A6E">
        <w:rPr>
          <w:rFonts w:ascii="Times New Roman" w:hAnsi="Times New Roman" w:cs="Times New Roman"/>
          <w:sz w:val="28"/>
          <w:szCs w:val="28"/>
        </w:rPr>
        <w:t xml:space="preserve"> Программы МБДОУ №104 и школьной программы.</w:t>
      </w:r>
    </w:p>
    <w:p w:rsidR="00E82107" w:rsidRPr="00540A6E" w:rsidRDefault="00F81C78" w:rsidP="00E82107">
      <w:pPr>
        <w:contextualSpacing/>
        <w:jc w:val="both"/>
        <w:rPr>
          <w:rFonts w:ascii="Times New Roman" w:hAnsi="Times New Roman" w:cs="Times New Roman"/>
          <w:b/>
          <w:sz w:val="28"/>
          <w:szCs w:val="28"/>
        </w:rPr>
      </w:pPr>
      <w:r w:rsidRPr="00540A6E">
        <w:rPr>
          <w:rFonts w:ascii="Times New Roman" w:hAnsi="Times New Roman" w:cs="Times New Roman"/>
          <w:b/>
          <w:sz w:val="28"/>
          <w:szCs w:val="28"/>
        </w:rPr>
        <w:t>1.7.  Формы подведения итогов реализации дополнительной  общеобразовательной общеразвив</w:t>
      </w:r>
      <w:r w:rsidR="00CE29FB" w:rsidRPr="00540A6E">
        <w:rPr>
          <w:rFonts w:ascii="Times New Roman" w:hAnsi="Times New Roman" w:cs="Times New Roman"/>
          <w:b/>
          <w:sz w:val="28"/>
          <w:szCs w:val="28"/>
        </w:rPr>
        <w:t xml:space="preserve">ающей программы, способы </w:t>
      </w:r>
      <w:r w:rsidRPr="00540A6E">
        <w:rPr>
          <w:rFonts w:ascii="Times New Roman" w:hAnsi="Times New Roman" w:cs="Times New Roman"/>
          <w:b/>
          <w:sz w:val="28"/>
          <w:szCs w:val="28"/>
        </w:rPr>
        <w:t xml:space="preserve"> определения результативности.</w:t>
      </w:r>
    </w:p>
    <w:p w:rsidR="003B42DE" w:rsidRPr="00540A6E" w:rsidRDefault="00264D39" w:rsidP="00E82107">
      <w:pPr>
        <w:contextualSpacing/>
        <w:jc w:val="both"/>
        <w:rPr>
          <w:rFonts w:ascii="Times New Roman" w:hAnsi="Times New Roman" w:cs="Times New Roman"/>
          <w:sz w:val="28"/>
          <w:szCs w:val="28"/>
          <w:u w:val="single"/>
        </w:rPr>
      </w:pPr>
      <w:r w:rsidRPr="00540A6E">
        <w:rPr>
          <w:rFonts w:ascii="Times New Roman" w:hAnsi="Times New Roman" w:cs="Times New Roman"/>
          <w:sz w:val="28"/>
          <w:szCs w:val="28"/>
        </w:rPr>
        <w:t>Программа использует следующие</w:t>
      </w:r>
      <w:r w:rsidR="00DE70CA" w:rsidRPr="00540A6E">
        <w:rPr>
          <w:rFonts w:ascii="Times New Roman" w:hAnsi="Times New Roman" w:cs="Times New Roman"/>
          <w:sz w:val="28"/>
          <w:szCs w:val="28"/>
        </w:rPr>
        <w:t xml:space="preserve"> методы оценки результативности.</w:t>
      </w:r>
    </w:p>
    <w:p w:rsidR="00E82107" w:rsidRPr="00540A6E" w:rsidRDefault="00DE70CA" w:rsidP="00E82107">
      <w:pPr>
        <w:pStyle w:val="a3"/>
        <w:contextualSpacing/>
        <w:jc w:val="both"/>
        <w:rPr>
          <w:rFonts w:ascii="Times New Roman" w:hAnsi="Times New Roman" w:cs="Times New Roman"/>
          <w:sz w:val="28"/>
          <w:szCs w:val="28"/>
        </w:rPr>
      </w:pPr>
      <w:r w:rsidRPr="00540A6E">
        <w:rPr>
          <w:rFonts w:ascii="Times New Roman" w:hAnsi="Times New Roman" w:cs="Times New Roman"/>
          <w:sz w:val="28"/>
          <w:szCs w:val="28"/>
          <w:u w:val="single"/>
        </w:rPr>
        <w:t>П</w:t>
      </w:r>
      <w:r w:rsidR="00264D39" w:rsidRPr="00540A6E">
        <w:rPr>
          <w:rFonts w:ascii="Times New Roman" w:hAnsi="Times New Roman" w:cs="Times New Roman"/>
          <w:sz w:val="28"/>
          <w:szCs w:val="28"/>
          <w:u w:val="single"/>
        </w:rPr>
        <w:t xml:space="preserve">ервичная комплексная логопедическая диагностика – </w:t>
      </w:r>
      <w:r w:rsidR="00264D39" w:rsidRPr="00540A6E">
        <w:rPr>
          <w:rFonts w:ascii="Times New Roman" w:hAnsi="Times New Roman" w:cs="Times New Roman"/>
          <w:sz w:val="28"/>
          <w:szCs w:val="28"/>
        </w:rPr>
        <w:t xml:space="preserve">учитель-логопед проводит диагностику </w:t>
      </w:r>
      <w:r w:rsidR="00264D39" w:rsidRPr="00540A6E">
        <w:rPr>
          <w:rFonts w:ascii="Times New Roman" w:hAnsi="Times New Roman" w:cs="Times New Roman"/>
          <w:i/>
          <w:sz w:val="28"/>
          <w:szCs w:val="28"/>
        </w:rPr>
        <w:t>состояния</w:t>
      </w:r>
      <w:r w:rsidR="00264D39" w:rsidRPr="00540A6E">
        <w:rPr>
          <w:rFonts w:ascii="Times New Roman" w:hAnsi="Times New Roman" w:cs="Times New Roman"/>
          <w:sz w:val="28"/>
          <w:szCs w:val="28"/>
        </w:rPr>
        <w:t xml:space="preserve"> речевого развития детей, используя</w:t>
      </w:r>
      <w:r w:rsidRPr="00540A6E">
        <w:rPr>
          <w:rFonts w:ascii="Times New Roman" w:hAnsi="Times New Roman" w:cs="Times New Roman"/>
          <w:sz w:val="28"/>
          <w:szCs w:val="28"/>
        </w:rPr>
        <w:t xml:space="preserve"> специальные диагностические м</w:t>
      </w:r>
      <w:r w:rsidR="00E82107" w:rsidRPr="00540A6E">
        <w:rPr>
          <w:rFonts w:ascii="Times New Roman" w:hAnsi="Times New Roman" w:cs="Times New Roman"/>
          <w:sz w:val="28"/>
          <w:szCs w:val="28"/>
        </w:rPr>
        <w:t>етоды и приемы (выявление состоя</w:t>
      </w:r>
      <w:r w:rsidRPr="00540A6E">
        <w:rPr>
          <w:rFonts w:ascii="Times New Roman" w:hAnsi="Times New Roman" w:cs="Times New Roman"/>
          <w:sz w:val="28"/>
          <w:szCs w:val="28"/>
        </w:rPr>
        <w:t>ния устной речи в форме сопряжено-отраженной и самостоятельной речи ребенка). Изучает результаты медицинского обследования по документации, предоставленной родителями (законными представителями): историю развития ребёнка, заключения специалистов, что помогает сориентироваться в структуре нарушения и создать условия для его коррекции. Опираясь на полученные результаты, специалист осуществляет индивидуальный подход в вопросах планирования коррекционно-развивающей работы в соответствии с реальными потребностями ребенка.</w:t>
      </w:r>
    </w:p>
    <w:p w:rsidR="00DE70CA" w:rsidRPr="00540A6E" w:rsidRDefault="00DE70CA"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u w:val="single"/>
        </w:rPr>
        <w:t>Итоговая комплексная логопедическая диагностика</w:t>
      </w:r>
      <w:r w:rsidRPr="00540A6E">
        <w:rPr>
          <w:rFonts w:ascii="Times New Roman" w:hAnsi="Times New Roman" w:cs="Times New Roman"/>
          <w:sz w:val="28"/>
          <w:szCs w:val="28"/>
        </w:rPr>
        <w:t xml:space="preserve"> </w:t>
      </w:r>
      <w:r w:rsidR="00320A27" w:rsidRPr="00540A6E">
        <w:rPr>
          <w:rFonts w:ascii="Times New Roman" w:hAnsi="Times New Roman" w:cs="Times New Roman"/>
          <w:sz w:val="28"/>
          <w:szCs w:val="28"/>
        </w:rPr>
        <w:t>–</w:t>
      </w:r>
      <w:r w:rsidRPr="00540A6E">
        <w:rPr>
          <w:rFonts w:ascii="Times New Roman" w:hAnsi="Times New Roman" w:cs="Times New Roman"/>
          <w:sz w:val="28"/>
          <w:szCs w:val="28"/>
        </w:rPr>
        <w:t xml:space="preserve"> </w:t>
      </w:r>
      <w:r w:rsidR="00320A27" w:rsidRPr="00540A6E">
        <w:rPr>
          <w:rFonts w:ascii="Times New Roman" w:hAnsi="Times New Roman" w:cs="Times New Roman"/>
          <w:sz w:val="28"/>
          <w:szCs w:val="28"/>
        </w:rPr>
        <w:t>проводится по результатам логопедической коррекции с целью оценки динамики, качества и устойчивости результатов коррекционной работы с детьми. Определение дальнейших коррекционно-образовательных перспектив ребенка.</w:t>
      </w:r>
    </w:p>
    <w:p w:rsidR="00320A27" w:rsidRPr="00540A6E" w:rsidRDefault="00320A27"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Результативность коррекционной работы определяется подведением итогов в форме  психолого-педагогической диагностики:  комплексного логопедического обследования ребенка, которое позволяет оптимизировать процесс индивидуального обучения;  определить результаты обучения после прогноза; свести к минимуму</w:t>
      </w:r>
      <w:r w:rsidR="00CA0051" w:rsidRPr="00540A6E">
        <w:rPr>
          <w:rFonts w:ascii="Times New Roman" w:hAnsi="Times New Roman" w:cs="Times New Roman"/>
          <w:sz w:val="28"/>
          <w:szCs w:val="28"/>
        </w:rPr>
        <w:t xml:space="preserve"> диагностические ошибки.</w:t>
      </w:r>
    </w:p>
    <w:p w:rsidR="00320A27" w:rsidRPr="00540A6E" w:rsidRDefault="00320A27" w:rsidP="0057715F">
      <w:pPr>
        <w:pStyle w:val="a3"/>
        <w:rPr>
          <w:rFonts w:ascii="Times New Roman" w:hAnsi="Times New Roman" w:cs="Times New Roman"/>
          <w:sz w:val="28"/>
          <w:szCs w:val="28"/>
        </w:rPr>
      </w:pPr>
    </w:p>
    <w:p w:rsidR="00DE70CA" w:rsidRPr="00540A6E" w:rsidRDefault="00DE70CA"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 xml:space="preserve">    </w:t>
      </w:r>
      <w:r w:rsidR="00D32846" w:rsidRPr="00540A6E">
        <w:rPr>
          <w:rFonts w:ascii="Times New Roman" w:hAnsi="Times New Roman" w:cs="Times New Roman"/>
          <w:b/>
          <w:sz w:val="28"/>
          <w:szCs w:val="28"/>
        </w:rPr>
        <w:t xml:space="preserve">                                  </w:t>
      </w:r>
      <w:r w:rsidR="00D32846" w:rsidRPr="00540A6E">
        <w:rPr>
          <w:rFonts w:ascii="Times New Roman" w:hAnsi="Times New Roman" w:cs="Times New Roman"/>
          <w:b/>
          <w:sz w:val="28"/>
          <w:szCs w:val="28"/>
          <w:lang w:val="en-US"/>
        </w:rPr>
        <w:t>II</w:t>
      </w:r>
      <w:r w:rsidR="00D32846" w:rsidRPr="00540A6E">
        <w:rPr>
          <w:rFonts w:ascii="Times New Roman" w:hAnsi="Times New Roman" w:cs="Times New Roman"/>
          <w:b/>
          <w:sz w:val="28"/>
          <w:szCs w:val="28"/>
        </w:rPr>
        <w:t>. СОДЕРЖАТЕЛЬНЫЙ РАЗДЕЛ</w:t>
      </w:r>
    </w:p>
    <w:p w:rsidR="00D32846" w:rsidRPr="00540A6E" w:rsidRDefault="00D32846"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 xml:space="preserve"> 2.1 Учебный план</w:t>
      </w:r>
    </w:p>
    <w:p w:rsidR="00D32846" w:rsidRPr="00540A6E" w:rsidRDefault="00D32846" w:rsidP="00E82107">
      <w:pPr>
        <w:pStyle w:val="a3"/>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34"/>
        <w:gridCol w:w="3685"/>
        <w:gridCol w:w="1713"/>
        <w:gridCol w:w="4111"/>
      </w:tblGrid>
      <w:tr w:rsidR="00D32846" w:rsidRPr="00540A6E" w:rsidTr="00EC0EA9">
        <w:tc>
          <w:tcPr>
            <w:tcW w:w="534" w:type="dxa"/>
          </w:tcPr>
          <w:p w:rsidR="00D32846" w:rsidRPr="00540A6E" w:rsidRDefault="00D32846" w:rsidP="00E82107">
            <w:pPr>
              <w:pStyle w:val="a3"/>
              <w:jc w:val="both"/>
              <w:rPr>
                <w:rFonts w:ascii="Times New Roman" w:hAnsi="Times New Roman" w:cs="Times New Roman"/>
                <w:b/>
                <w:sz w:val="28"/>
                <w:szCs w:val="28"/>
              </w:rPr>
            </w:pPr>
          </w:p>
        </w:tc>
        <w:tc>
          <w:tcPr>
            <w:tcW w:w="3685" w:type="dxa"/>
          </w:tcPr>
          <w:p w:rsidR="00D32846" w:rsidRPr="00540A6E" w:rsidRDefault="00D32846"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Название</w:t>
            </w:r>
            <w:r w:rsidR="00EC0EA9" w:rsidRPr="00540A6E">
              <w:rPr>
                <w:rFonts w:ascii="Times New Roman" w:hAnsi="Times New Roman" w:cs="Times New Roman"/>
                <w:b/>
                <w:sz w:val="28"/>
                <w:szCs w:val="28"/>
              </w:rPr>
              <w:t xml:space="preserve">  разделов</w:t>
            </w:r>
          </w:p>
        </w:tc>
        <w:tc>
          <w:tcPr>
            <w:tcW w:w="1701" w:type="dxa"/>
          </w:tcPr>
          <w:p w:rsidR="00D32846" w:rsidRPr="00540A6E" w:rsidRDefault="00EC0EA9"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Количество</w:t>
            </w:r>
          </w:p>
          <w:p w:rsidR="00EC0EA9" w:rsidRPr="00540A6E" w:rsidRDefault="00EC0EA9"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часов</w:t>
            </w:r>
          </w:p>
        </w:tc>
        <w:tc>
          <w:tcPr>
            <w:tcW w:w="4111" w:type="dxa"/>
          </w:tcPr>
          <w:p w:rsidR="00D32846"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b/>
                <w:sz w:val="28"/>
                <w:szCs w:val="28"/>
              </w:rPr>
              <w:t xml:space="preserve">     Формы аттестации/ контроля</w:t>
            </w:r>
          </w:p>
        </w:tc>
      </w:tr>
      <w:tr w:rsidR="00D32846" w:rsidRPr="00540A6E" w:rsidTr="00EC0EA9">
        <w:tc>
          <w:tcPr>
            <w:tcW w:w="534" w:type="dxa"/>
          </w:tcPr>
          <w:p w:rsidR="00D32846"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1.</w:t>
            </w:r>
          </w:p>
        </w:tc>
        <w:tc>
          <w:tcPr>
            <w:tcW w:w="3685" w:type="dxa"/>
          </w:tcPr>
          <w:p w:rsidR="00D32846"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Первичное комплексное </w:t>
            </w:r>
          </w:p>
          <w:p w:rsidR="00EC0EA9"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Логопедическое обследование</w:t>
            </w:r>
          </w:p>
        </w:tc>
        <w:tc>
          <w:tcPr>
            <w:tcW w:w="1701" w:type="dxa"/>
          </w:tcPr>
          <w:p w:rsidR="00D32846"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1</w:t>
            </w:r>
          </w:p>
        </w:tc>
        <w:tc>
          <w:tcPr>
            <w:tcW w:w="4111" w:type="dxa"/>
          </w:tcPr>
          <w:p w:rsidR="00D32846"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Тематический, </w:t>
            </w:r>
          </w:p>
          <w:p w:rsidR="00EC0EA9"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констатирующий</w:t>
            </w:r>
          </w:p>
        </w:tc>
      </w:tr>
      <w:tr w:rsidR="00D32846" w:rsidRPr="00540A6E" w:rsidTr="00EC0EA9">
        <w:tc>
          <w:tcPr>
            <w:tcW w:w="534" w:type="dxa"/>
          </w:tcPr>
          <w:p w:rsidR="00D32846"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2.</w:t>
            </w:r>
          </w:p>
        </w:tc>
        <w:tc>
          <w:tcPr>
            <w:tcW w:w="3685" w:type="dxa"/>
          </w:tcPr>
          <w:p w:rsidR="00D32846"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Календарно-тематическое планирование НОД</w:t>
            </w:r>
          </w:p>
        </w:tc>
        <w:tc>
          <w:tcPr>
            <w:tcW w:w="1701" w:type="dxa"/>
          </w:tcPr>
          <w:p w:rsidR="00D32846"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28</w:t>
            </w:r>
          </w:p>
        </w:tc>
        <w:tc>
          <w:tcPr>
            <w:tcW w:w="4111" w:type="dxa"/>
          </w:tcPr>
          <w:p w:rsidR="00D32846" w:rsidRPr="00540A6E" w:rsidRDefault="00EC0EA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Текущий,</w:t>
            </w:r>
          </w:p>
          <w:p w:rsidR="00EC0EA9"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п</w:t>
            </w:r>
            <w:r w:rsidR="00EC0EA9" w:rsidRPr="00540A6E">
              <w:rPr>
                <w:rFonts w:ascii="Times New Roman" w:hAnsi="Times New Roman" w:cs="Times New Roman"/>
                <w:sz w:val="28"/>
                <w:szCs w:val="28"/>
              </w:rPr>
              <w:t>едагогическое наблюдение</w:t>
            </w:r>
          </w:p>
        </w:tc>
      </w:tr>
      <w:tr w:rsidR="00D32846" w:rsidRPr="00540A6E" w:rsidTr="00EC0EA9">
        <w:tc>
          <w:tcPr>
            <w:tcW w:w="534" w:type="dxa"/>
          </w:tcPr>
          <w:p w:rsidR="00D32846"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3.</w:t>
            </w:r>
          </w:p>
        </w:tc>
        <w:tc>
          <w:tcPr>
            <w:tcW w:w="3685" w:type="dxa"/>
          </w:tcPr>
          <w:p w:rsidR="00D32846"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Итоговое комплексное логопедическое обследование</w:t>
            </w:r>
          </w:p>
        </w:tc>
        <w:tc>
          <w:tcPr>
            <w:tcW w:w="1701" w:type="dxa"/>
          </w:tcPr>
          <w:p w:rsidR="00D32846"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b/>
                <w:sz w:val="28"/>
                <w:szCs w:val="28"/>
              </w:rPr>
              <w:t xml:space="preserve">    </w:t>
            </w:r>
            <w:r w:rsidRPr="00540A6E">
              <w:rPr>
                <w:rFonts w:ascii="Times New Roman" w:hAnsi="Times New Roman" w:cs="Times New Roman"/>
                <w:sz w:val="28"/>
                <w:szCs w:val="28"/>
              </w:rPr>
              <w:t xml:space="preserve"> 1</w:t>
            </w:r>
          </w:p>
        </w:tc>
        <w:tc>
          <w:tcPr>
            <w:tcW w:w="4111" w:type="dxa"/>
          </w:tcPr>
          <w:p w:rsidR="00D32846"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Итоговый: мониторинг</w:t>
            </w:r>
          </w:p>
          <w:p w:rsidR="007255A0"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уровня обучения</w:t>
            </w:r>
          </w:p>
        </w:tc>
      </w:tr>
      <w:tr w:rsidR="00D32846" w:rsidRPr="00540A6E" w:rsidTr="00EC0EA9">
        <w:tc>
          <w:tcPr>
            <w:tcW w:w="534" w:type="dxa"/>
          </w:tcPr>
          <w:p w:rsidR="00D32846"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4.</w:t>
            </w:r>
          </w:p>
        </w:tc>
        <w:tc>
          <w:tcPr>
            <w:tcW w:w="3685" w:type="dxa"/>
          </w:tcPr>
          <w:p w:rsidR="00D32846"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Итог</w:t>
            </w:r>
          </w:p>
        </w:tc>
        <w:tc>
          <w:tcPr>
            <w:tcW w:w="1701" w:type="dxa"/>
          </w:tcPr>
          <w:p w:rsidR="00D32846"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b/>
                <w:sz w:val="28"/>
                <w:szCs w:val="28"/>
              </w:rPr>
              <w:t xml:space="preserve">    </w:t>
            </w:r>
            <w:r w:rsidRPr="00540A6E">
              <w:rPr>
                <w:rFonts w:ascii="Times New Roman" w:hAnsi="Times New Roman" w:cs="Times New Roman"/>
                <w:sz w:val="28"/>
                <w:szCs w:val="28"/>
              </w:rPr>
              <w:t>30</w:t>
            </w:r>
          </w:p>
        </w:tc>
        <w:tc>
          <w:tcPr>
            <w:tcW w:w="4111" w:type="dxa"/>
          </w:tcPr>
          <w:p w:rsidR="00D32846" w:rsidRPr="00540A6E" w:rsidRDefault="00D32846" w:rsidP="00E82107">
            <w:pPr>
              <w:pStyle w:val="a3"/>
              <w:jc w:val="both"/>
              <w:rPr>
                <w:rFonts w:ascii="Times New Roman" w:hAnsi="Times New Roman" w:cs="Times New Roman"/>
                <w:b/>
                <w:sz w:val="28"/>
                <w:szCs w:val="28"/>
              </w:rPr>
            </w:pPr>
          </w:p>
        </w:tc>
      </w:tr>
    </w:tbl>
    <w:p w:rsidR="00D32846" w:rsidRPr="00540A6E" w:rsidRDefault="00D32846" w:rsidP="00E82107">
      <w:pPr>
        <w:pStyle w:val="a3"/>
        <w:jc w:val="both"/>
        <w:rPr>
          <w:rFonts w:ascii="Times New Roman" w:hAnsi="Times New Roman" w:cs="Times New Roman"/>
          <w:b/>
          <w:sz w:val="28"/>
          <w:szCs w:val="28"/>
        </w:rPr>
      </w:pPr>
    </w:p>
    <w:p w:rsidR="00264D39" w:rsidRPr="00540A6E" w:rsidRDefault="007255A0"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2.2. Календарный учебный график</w:t>
      </w:r>
    </w:p>
    <w:p w:rsidR="007255A0"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Количество учебных недель: 30</w:t>
      </w:r>
    </w:p>
    <w:p w:rsidR="007255A0"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Количество учебных дней: 30</w:t>
      </w:r>
    </w:p>
    <w:p w:rsidR="007255A0"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Продолжительность каникул: 01января – 10янвыря 2021г.</w:t>
      </w:r>
    </w:p>
    <w:p w:rsidR="00151F64" w:rsidRPr="00540A6E" w:rsidRDefault="007255A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lastRenderedPageBreak/>
        <w:t>Даты начала и окончания учебных периодов</w:t>
      </w:r>
      <w:r w:rsidR="00151F64" w:rsidRPr="00540A6E">
        <w:rPr>
          <w:rFonts w:ascii="Times New Roman" w:hAnsi="Times New Roman" w:cs="Times New Roman"/>
          <w:sz w:val="28"/>
          <w:szCs w:val="28"/>
        </w:rPr>
        <w:t>/этапов: 27.09.2020 – 28.05.2021г.</w:t>
      </w:r>
    </w:p>
    <w:p w:rsidR="00151F64" w:rsidRPr="00540A6E" w:rsidRDefault="00151F64" w:rsidP="00E82107">
      <w:pPr>
        <w:pStyle w:val="a3"/>
        <w:jc w:val="both"/>
        <w:rPr>
          <w:rFonts w:ascii="Times New Roman" w:hAnsi="Times New Roman" w:cs="Times New Roman"/>
          <w:sz w:val="28"/>
          <w:szCs w:val="28"/>
        </w:rPr>
      </w:pPr>
    </w:p>
    <w:p w:rsidR="00151F64" w:rsidRPr="00540A6E" w:rsidRDefault="00151F64" w:rsidP="00E82107">
      <w:pPr>
        <w:pStyle w:val="a3"/>
        <w:contextualSpacing/>
        <w:jc w:val="both"/>
        <w:rPr>
          <w:rFonts w:ascii="Times New Roman" w:hAnsi="Times New Roman" w:cs="Times New Roman"/>
          <w:b/>
          <w:sz w:val="28"/>
          <w:szCs w:val="28"/>
        </w:rPr>
      </w:pPr>
      <w:r w:rsidRPr="00540A6E">
        <w:rPr>
          <w:rFonts w:ascii="Times New Roman" w:hAnsi="Times New Roman" w:cs="Times New Roman"/>
          <w:b/>
          <w:sz w:val="28"/>
          <w:szCs w:val="28"/>
        </w:rPr>
        <w:t>2.3.</w:t>
      </w:r>
      <w:r w:rsidR="007255A0" w:rsidRPr="00540A6E">
        <w:rPr>
          <w:rFonts w:ascii="Times New Roman" w:hAnsi="Times New Roman" w:cs="Times New Roman"/>
          <w:b/>
          <w:sz w:val="28"/>
          <w:szCs w:val="28"/>
        </w:rPr>
        <w:t xml:space="preserve"> </w:t>
      </w:r>
      <w:r w:rsidRPr="00540A6E">
        <w:rPr>
          <w:rFonts w:ascii="Times New Roman" w:hAnsi="Times New Roman" w:cs="Times New Roman"/>
          <w:b/>
          <w:sz w:val="28"/>
          <w:szCs w:val="28"/>
        </w:rPr>
        <w:t>Содержание программы.</w:t>
      </w:r>
    </w:p>
    <w:p w:rsidR="00C81D89" w:rsidRPr="00540A6E" w:rsidRDefault="00C81D89" w:rsidP="00E82107">
      <w:pPr>
        <w:pStyle w:val="a3"/>
        <w:contextualSpacing/>
        <w:jc w:val="both"/>
        <w:rPr>
          <w:rFonts w:ascii="Times New Roman" w:hAnsi="Times New Roman" w:cs="Times New Roman"/>
          <w:b/>
          <w:sz w:val="28"/>
          <w:szCs w:val="28"/>
        </w:rPr>
      </w:pPr>
    </w:p>
    <w:p w:rsidR="00C81D89" w:rsidRPr="00540A6E" w:rsidRDefault="00151F64" w:rsidP="00E82107">
      <w:pPr>
        <w:contextualSpacing/>
        <w:jc w:val="both"/>
        <w:rPr>
          <w:rFonts w:ascii="Times New Roman" w:hAnsi="Times New Roman" w:cs="Times New Roman"/>
          <w:b/>
          <w:sz w:val="28"/>
          <w:szCs w:val="28"/>
        </w:rPr>
      </w:pPr>
      <w:r w:rsidRPr="00540A6E">
        <w:rPr>
          <w:rFonts w:ascii="Times New Roman" w:hAnsi="Times New Roman" w:cs="Times New Roman"/>
          <w:b/>
          <w:sz w:val="28"/>
          <w:szCs w:val="28"/>
        </w:rPr>
        <w:t>Календарно-тематическое  планирование  дополнительной общеобразовательной, общеразвивающей  программы (индивидуальные занятия с уч</w:t>
      </w:r>
      <w:r w:rsidR="00867CF2" w:rsidRPr="00540A6E">
        <w:rPr>
          <w:rFonts w:ascii="Times New Roman" w:hAnsi="Times New Roman" w:cs="Times New Roman"/>
          <w:b/>
          <w:sz w:val="28"/>
          <w:szCs w:val="28"/>
        </w:rPr>
        <w:t>ителем-логопедом) социально-гум</w:t>
      </w:r>
      <w:r w:rsidRPr="00540A6E">
        <w:rPr>
          <w:rFonts w:ascii="Times New Roman" w:hAnsi="Times New Roman" w:cs="Times New Roman"/>
          <w:b/>
          <w:sz w:val="28"/>
          <w:szCs w:val="28"/>
        </w:rPr>
        <w:t>анитарной направленности для дошкольников 3-4 лет</w:t>
      </w:r>
      <w:r w:rsidR="00867CF2" w:rsidRPr="00540A6E">
        <w:rPr>
          <w:rFonts w:ascii="Times New Roman" w:hAnsi="Times New Roman" w:cs="Times New Roman"/>
          <w:b/>
          <w:sz w:val="28"/>
          <w:szCs w:val="28"/>
        </w:rPr>
        <w:t xml:space="preserve">   </w:t>
      </w:r>
      <w:r w:rsidRPr="00540A6E">
        <w:rPr>
          <w:rFonts w:ascii="Times New Roman" w:hAnsi="Times New Roman" w:cs="Times New Roman"/>
          <w:b/>
          <w:sz w:val="28"/>
          <w:szCs w:val="28"/>
        </w:rPr>
        <w:t xml:space="preserve"> «Будем  говорить  правильно».             </w:t>
      </w:r>
    </w:p>
    <w:tbl>
      <w:tblPr>
        <w:tblStyle w:val="a4"/>
        <w:tblW w:w="0" w:type="auto"/>
        <w:tblLook w:val="04A0" w:firstRow="1" w:lastRow="0" w:firstColumn="1" w:lastColumn="0" w:noHBand="0" w:noVBand="1"/>
      </w:tblPr>
      <w:tblGrid>
        <w:gridCol w:w="1526"/>
        <w:gridCol w:w="2022"/>
        <w:gridCol w:w="7134"/>
      </w:tblGrid>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Сентябрь</w:t>
            </w: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Обследование</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Выявление уровня речевого развития</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Октябрь</w:t>
            </w: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«Осень»</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 Развитие слухового внимания.  Упр. «Слушай-не   зевай»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Развивать  артикуляционную  моторику. Упр.</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«Сказка  о  весёлом  язычке».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зрительного  внимания. Упр.  «Найди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такой же листочек»</w:t>
            </w:r>
          </w:p>
          <w:p w:rsidR="00C81D89"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4.Уточнять и обогащать словарь. Упр. «Что пропало?</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«Овощи»</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1.Тренировать мышцы артикуляционного аппарата.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Упр. «Заборчик», «Дудочка», «Лопаточка», «Иголочка»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«Однажды хозяйка…»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Упражнение на развитие фонематического слуха.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«Угадай </w:t>
            </w:r>
            <w:r w:rsidR="0057715F">
              <w:rPr>
                <w:rFonts w:ascii="Times New Roman" w:hAnsi="Times New Roman" w:cs="Times New Roman"/>
                <w:sz w:val="28"/>
                <w:szCs w:val="28"/>
              </w:rPr>
              <w:t xml:space="preserve"> на чем играю»                                                                                                                                                                                                                                                                                                                                                                                                                                                                              </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Упражнения на развитие речевого дыхания. Упр.</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«Комар», «Загони мяч в ворота», «Посади бабочку  на  цветок».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.Развитие силы голоса. Упр. «Иди с нами гулять»</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6.Формировать лексико-грамматический строй речи.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Игра «Один-много».</w:t>
            </w:r>
          </w:p>
        </w:tc>
      </w:tr>
      <w:tr w:rsidR="00151F64" w:rsidRPr="00540A6E" w:rsidTr="0057715F">
        <w:trPr>
          <w:trHeight w:val="1944"/>
        </w:trPr>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«Фрукты»</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«Часики», «Качели»,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«Вкусное варение».</w:t>
            </w:r>
          </w:p>
          <w:p w:rsidR="00151F64" w:rsidRPr="00540A6E" w:rsidRDefault="0057715F" w:rsidP="00E82107">
            <w:pPr>
              <w:jc w:val="both"/>
              <w:rPr>
                <w:rFonts w:ascii="Times New Roman" w:hAnsi="Times New Roman" w:cs="Times New Roman"/>
                <w:sz w:val="28"/>
                <w:szCs w:val="28"/>
              </w:rPr>
            </w:pPr>
            <w:r>
              <w:rPr>
                <w:rFonts w:ascii="Times New Roman" w:hAnsi="Times New Roman" w:cs="Times New Roman"/>
                <w:sz w:val="28"/>
                <w:szCs w:val="28"/>
              </w:rPr>
              <w:t>2 .</w:t>
            </w:r>
            <w:r w:rsidR="00151F64" w:rsidRPr="00540A6E">
              <w:rPr>
                <w:rFonts w:ascii="Times New Roman" w:hAnsi="Times New Roman" w:cs="Times New Roman"/>
                <w:sz w:val="28"/>
                <w:szCs w:val="28"/>
              </w:rPr>
              <w:t>Пальчиковая гимнастика. «Построй такую же фигуру».</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Упражнение на развитие речевого дыхания.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«Гудок».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Развивать силу и высоту голоса. «Тише мыши».</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«Деревья»</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«Спрячь язык»,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«Пароход гудит», «Киска сердится».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«В лесу».</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«Слушай-не зевай».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Развитие речевого дыхания. «Заблудились мы в лесу».</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Развивать силы и высоты голоса. «</w:t>
            </w:r>
            <w:proofErr w:type="gramStart"/>
            <w:r w:rsidRPr="00540A6E">
              <w:rPr>
                <w:rFonts w:ascii="Times New Roman" w:hAnsi="Times New Roman" w:cs="Times New Roman"/>
                <w:sz w:val="28"/>
                <w:szCs w:val="28"/>
              </w:rPr>
              <w:t>Тихо-громко</w:t>
            </w:r>
            <w:proofErr w:type="gramEnd"/>
            <w:r w:rsidRPr="00540A6E">
              <w:rPr>
                <w:rFonts w:ascii="Times New Roman" w:hAnsi="Times New Roman" w:cs="Times New Roman"/>
                <w:sz w:val="28"/>
                <w:szCs w:val="28"/>
              </w:rPr>
              <w:t>».</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6.Формировать Лексико-грамматический строй речи.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«Объясни словечко».</w:t>
            </w:r>
          </w:p>
        </w:tc>
      </w:tr>
      <w:tr w:rsidR="00151F64" w:rsidRPr="00540A6E" w:rsidTr="00C81D89">
        <w:trPr>
          <w:trHeight w:val="3048"/>
        </w:trPr>
        <w:tc>
          <w:tcPr>
            <w:tcW w:w="1526"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lastRenderedPageBreak/>
              <w:t>Ноябрь</w:t>
            </w:r>
          </w:p>
        </w:tc>
        <w:tc>
          <w:tcPr>
            <w:tcW w:w="2022"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«Игрушки»</w:t>
            </w:r>
          </w:p>
        </w:tc>
        <w:tc>
          <w:tcPr>
            <w:tcW w:w="7134"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«Качели», «Болтушка», «Лопаточка».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«Мальчик с пальчик…»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«Слушай-не зевай»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Развитие речевого дыхания.   «Кукла плачет».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5.Развивать силу и высоту голоса.  «Ветер дует».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6. Формировать лексико-грамматический строй речи.</w:t>
            </w:r>
          </w:p>
          <w:p w:rsidR="00C81D89"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«Повтори».</w:t>
            </w:r>
          </w:p>
        </w:tc>
      </w:tr>
      <w:tr w:rsidR="00C81D89" w:rsidRPr="00540A6E" w:rsidTr="00C81D89">
        <w:trPr>
          <w:trHeight w:val="564"/>
        </w:trPr>
        <w:tc>
          <w:tcPr>
            <w:tcW w:w="10682" w:type="dxa"/>
            <w:gridSpan w:val="3"/>
            <w:tcBorders>
              <w:top w:val="single" w:sz="4" w:space="0" w:color="auto"/>
              <w:left w:val="nil"/>
              <w:right w:val="nil"/>
            </w:tcBorders>
          </w:tcPr>
          <w:p w:rsidR="00C81D89" w:rsidRPr="00540A6E" w:rsidRDefault="00C81D89" w:rsidP="00E82107">
            <w:pPr>
              <w:jc w:val="both"/>
              <w:rPr>
                <w:rFonts w:ascii="Times New Roman" w:hAnsi="Times New Roman" w:cs="Times New Roman"/>
                <w:sz w:val="28"/>
                <w:szCs w:val="28"/>
              </w:rPr>
            </w:pPr>
          </w:p>
          <w:p w:rsidR="00C81D89" w:rsidRPr="00540A6E" w:rsidRDefault="00C81D89" w:rsidP="00E82107">
            <w:pPr>
              <w:jc w:val="both"/>
              <w:rPr>
                <w:rFonts w:ascii="Times New Roman" w:hAnsi="Times New Roman" w:cs="Times New Roman"/>
                <w:sz w:val="28"/>
                <w:szCs w:val="28"/>
              </w:rPr>
            </w:pPr>
          </w:p>
          <w:p w:rsidR="00C81D89" w:rsidRPr="00540A6E" w:rsidRDefault="00C81D89" w:rsidP="00E82107">
            <w:pPr>
              <w:jc w:val="both"/>
              <w:rPr>
                <w:rFonts w:ascii="Times New Roman" w:hAnsi="Times New Roman" w:cs="Times New Roman"/>
                <w:sz w:val="28"/>
                <w:szCs w:val="28"/>
              </w:rPr>
            </w:pPr>
          </w:p>
          <w:p w:rsidR="00C81D89" w:rsidRPr="00540A6E" w:rsidRDefault="00C81D89" w:rsidP="00E82107">
            <w:pPr>
              <w:jc w:val="both"/>
              <w:rPr>
                <w:rFonts w:ascii="Times New Roman" w:hAnsi="Times New Roman" w:cs="Times New Roman"/>
                <w:sz w:val="28"/>
                <w:szCs w:val="28"/>
              </w:rPr>
            </w:pP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«Домашние животные»</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«Лошадка», «Грибочек».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«Покусаем» (с прищепками).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«Ферма».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Игра «Что нужно животному?». Составление предложений по образцу логопеда.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Игра «Кто в домике живёт?». Усвоение категории предложного падежа с предлогом В; существительных с обобщающим значением</w:t>
            </w:r>
            <w:proofErr w:type="gramStart"/>
            <w:r w:rsidRPr="00540A6E">
              <w:rPr>
                <w:rFonts w:ascii="Times New Roman" w:hAnsi="Times New Roman" w:cs="Times New Roman"/>
                <w:sz w:val="28"/>
                <w:szCs w:val="28"/>
              </w:rPr>
              <w:t xml:space="preserve"> .</w:t>
            </w:r>
            <w:proofErr w:type="gramEnd"/>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«Дикие животные»</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«Сердитый волк»,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«Мишка слизывает  мёд».</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«Мальчик с пальчик»,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«Мама мишек будит рано».</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«Угадай, кто как кричит?»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Развитие речевого дыхания. «Зайка скачет».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Развивать силу и высоту голоса. «Дует ветер».</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6. Формировать лексико-грамматический строй речи.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«Повтори».</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«Домашние птицы»</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«Индюк», «Чистим зубы», «Валик».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«Гуси».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«Голосок».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Развитие речевого дыхания. «Птицеферма».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Формировать лексико-грамматический строй речи.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Учить понимать значение вопроса «ЧЕМ?»</w:t>
            </w:r>
          </w:p>
        </w:tc>
      </w:tr>
      <w:tr w:rsidR="00151F64" w:rsidRPr="00540A6E" w:rsidTr="00C81D89">
        <w:trPr>
          <w:trHeight w:val="3408"/>
        </w:trPr>
        <w:tc>
          <w:tcPr>
            <w:tcW w:w="1526"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lastRenderedPageBreak/>
              <w:t>Декабрь</w:t>
            </w:r>
          </w:p>
        </w:tc>
        <w:tc>
          <w:tcPr>
            <w:tcW w:w="2022"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«Здравствуй Зимушка»</w:t>
            </w:r>
          </w:p>
        </w:tc>
        <w:tc>
          <w:tcPr>
            <w:tcW w:w="7134"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«Сосулька», «Санки-ледянки».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2. . Пальчиковая гимнастика. «Мы во двор пошли гулять» </w:t>
            </w:r>
            <w:r w:rsidR="00E82107" w:rsidRPr="00540A6E">
              <w:rPr>
                <w:rFonts w:ascii="Times New Roman" w:hAnsi="Times New Roman" w:cs="Times New Roman"/>
                <w:sz w:val="28"/>
                <w:szCs w:val="28"/>
              </w:rPr>
              <w:t>Н. Нищевой</w:t>
            </w:r>
            <w:r w:rsidRPr="00540A6E">
              <w:rPr>
                <w:rFonts w:ascii="Times New Roman" w:hAnsi="Times New Roman" w:cs="Times New Roman"/>
                <w:sz w:val="28"/>
                <w:szCs w:val="28"/>
              </w:rPr>
              <w:t>.</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интонационной выразительности «Ох и</w:t>
            </w:r>
            <w:proofErr w:type="gramStart"/>
            <w:r w:rsidRPr="00540A6E">
              <w:rPr>
                <w:rFonts w:ascii="Times New Roman" w:hAnsi="Times New Roman" w:cs="Times New Roman"/>
                <w:sz w:val="28"/>
                <w:szCs w:val="28"/>
              </w:rPr>
              <w:t xml:space="preserve"> А</w:t>
            </w:r>
            <w:proofErr w:type="gramEnd"/>
            <w:r w:rsidRPr="00540A6E">
              <w:rPr>
                <w:rFonts w:ascii="Times New Roman" w:hAnsi="Times New Roman" w:cs="Times New Roman"/>
                <w:sz w:val="28"/>
                <w:szCs w:val="28"/>
              </w:rPr>
              <w:t>х».</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Развитие речевого дыхания. «Согреем ручки».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Расширение словарного запаса по теме «Зима».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6. Игра «Ответь правильно». Закрепить умение отвечать на </w:t>
            </w:r>
            <w:r w:rsidR="00E82107" w:rsidRPr="00540A6E">
              <w:rPr>
                <w:rFonts w:ascii="Times New Roman" w:hAnsi="Times New Roman" w:cs="Times New Roman"/>
                <w:sz w:val="28"/>
                <w:szCs w:val="28"/>
              </w:rPr>
              <w:t>вопросы</w:t>
            </w:r>
            <w:r w:rsidRPr="00540A6E">
              <w:rPr>
                <w:rFonts w:ascii="Times New Roman" w:hAnsi="Times New Roman" w:cs="Times New Roman"/>
                <w:sz w:val="28"/>
                <w:szCs w:val="28"/>
              </w:rPr>
              <w:t xml:space="preserve"> логопеда  полным предложением.</w:t>
            </w:r>
          </w:p>
        </w:tc>
      </w:tr>
      <w:tr w:rsidR="00C81D89" w:rsidRPr="00540A6E" w:rsidTr="00C81D89">
        <w:trPr>
          <w:trHeight w:val="1188"/>
        </w:trPr>
        <w:tc>
          <w:tcPr>
            <w:tcW w:w="10682" w:type="dxa"/>
            <w:gridSpan w:val="3"/>
            <w:tcBorders>
              <w:top w:val="single" w:sz="4" w:space="0" w:color="auto"/>
              <w:left w:val="nil"/>
              <w:right w:val="nil"/>
            </w:tcBorders>
          </w:tcPr>
          <w:p w:rsidR="00C81D89" w:rsidRPr="00540A6E" w:rsidRDefault="00C81D89" w:rsidP="00E82107">
            <w:pPr>
              <w:jc w:val="both"/>
              <w:rPr>
                <w:rFonts w:ascii="Times New Roman" w:hAnsi="Times New Roman" w:cs="Times New Roman"/>
                <w:sz w:val="28"/>
                <w:szCs w:val="28"/>
              </w:rPr>
            </w:pPr>
          </w:p>
          <w:p w:rsidR="00C81D89" w:rsidRPr="00540A6E" w:rsidRDefault="00C81D89" w:rsidP="00E82107">
            <w:pPr>
              <w:jc w:val="both"/>
              <w:rPr>
                <w:rFonts w:ascii="Times New Roman" w:hAnsi="Times New Roman" w:cs="Times New Roman"/>
                <w:sz w:val="28"/>
                <w:szCs w:val="28"/>
              </w:rPr>
            </w:pPr>
          </w:p>
          <w:p w:rsidR="00C81D89" w:rsidRPr="00540A6E" w:rsidRDefault="00C81D89"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E82107" w:rsidRPr="00540A6E">
              <w:rPr>
                <w:rFonts w:ascii="Times New Roman" w:hAnsi="Times New Roman" w:cs="Times New Roman"/>
                <w:sz w:val="28"/>
                <w:szCs w:val="28"/>
              </w:rPr>
              <w:t xml:space="preserve">                             </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«Одежда»</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«Лопатка», «Накажем непослушный язычок», «Иголочка».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«Игра с язычком»</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«Постучи карандашом».</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 Развитие речевого дыхания. «Ветер качает бельё».</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Формировать лексико-грамматический строй речи. Игра «Оденем куклу на прогулку».</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6. «Куда наденем?» Практическое употребление в речи предлога </w:t>
            </w:r>
            <w:proofErr w:type="gramStart"/>
            <w:r w:rsidRPr="00540A6E">
              <w:rPr>
                <w:rFonts w:ascii="Times New Roman" w:hAnsi="Times New Roman" w:cs="Times New Roman"/>
                <w:sz w:val="28"/>
                <w:szCs w:val="28"/>
              </w:rPr>
              <w:t>НА</w:t>
            </w:r>
            <w:proofErr w:type="gramEnd"/>
            <w:r w:rsidRPr="00540A6E">
              <w:rPr>
                <w:rFonts w:ascii="Times New Roman" w:hAnsi="Times New Roman" w:cs="Times New Roman"/>
                <w:sz w:val="28"/>
                <w:szCs w:val="28"/>
              </w:rPr>
              <w:t>.</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«Зимние забавы»</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1.Пальчиковая гимнастика. «Лепим снеговика».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 Развитие фонематического слуха. Повторить</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Слова. «Ответь правильно».</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речевого дыхания. Упражнение «Ныряльщик».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 Развивать силу и высоту голоса, выразительности речи. Упр. «Снежная зима».</w:t>
            </w:r>
          </w:p>
          <w:p w:rsidR="00151F64" w:rsidRPr="0057715F" w:rsidRDefault="00151F64" w:rsidP="0057715F">
            <w:pPr>
              <w:jc w:val="both"/>
              <w:rPr>
                <w:rFonts w:ascii="Times New Roman" w:hAnsi="Times New Roman" w:cs="Times New Roman"/>
                <w:sz w:val="28"/>
                <w:szCs w:val="28"/>
              </w:rPr>
            </w:pPr>
            <w:r w:rsidRPr="00540A6E">
              <w:rPr>
                <w:rFonts w:ascii="Times New Roman" w:hAnsi="Times New Roman" w:cs="Times New Roman"/>
                <w:sz w:val="28"/>
                <w:szCs w:val="28"/>
              </w:rPr>
              <w:t>5.  Формировать лексико-грамматический строй речи. Упражнение «Что лишнее?»</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«Новый год»</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«Иголочка», «Горка».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«Подарки».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Развитие речевого дыхания. «Хлопушка».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  Формировать лексико-грамматический строй речи.  Игра «Назови предметы». Составление предложений с союзом И.</w:t>
            </w:r>
          </w:p>
        </w:tc>
      </w:tr>
      <w:tr w:rsidR="00151F64" w:rsidRPr="00540A6E" w:rsidTr="00151F64">
        <w:trPr>
          <w:trHeight w:val="3002"/>
        </w:trPr>
        <w:tc>
          <w:tcPr>
            <w:tcW w:w="1526"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lastRenderedPageBreak/>
              <w:t>Январь</w:t>
            </w: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«Дом»</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Упр. «</w:t>
            </w:r>
            <w:proofErr w:type="gramStart"/>
            <w:r w:rsidRPr="00540A6E">
              <w:rPr>
                <w:rFonts w:ascii="Times New Roman" w:hAnsi="Times New Roman" w:cs="Times New Roman"/>
                <w:sz w:val="28"/>
                <w:szCs w:val="28"/>
              </w:rPr>
              <w:t>Моем</w:t>
            </w:r>
            <w:proofErr w:type="gramEnd"/>
            <w:r w:rsidRPr="00540A6E">
              <w:rPr>
                <w:rFonts w:ascii="Times New Roman" w:hAnsi="Times New Roman" w:cs="Times New Roman"/>
                <w:sz w:val="28"/>
                <w:szCs w:val="28"/>
              </w:rPr>
              <w:t xml:space="preserve"> окна»,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«Красим окно», «Красим потолок».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Упр. «Строим дом».</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«Дятел».</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Игра «Что нужно дому?»  Составление предложений по образцу логопеда.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Игра «Что есть в домике?» Усвоение категории предложного падежа с предлогом</w:t>
            </w:r>
            <w:proofErr w:type="gramStart"/>
            <w:r w:rsidRPr="00540A6E">
              <w:rPr>
                <w:rFonts w:ascii="Times New Roman" w:hAnsi="Times New Roman" w:cs="Times New Roman"/>
                <w:sz w:val="28"/>
                <w:szCs w:val="28"/>
              </w:rPr>
              <w:t xml:space="preserve"> В</w:t>
            </w:r>
            <w:proofErr w:type="gramEnd"/>
            <w:r w:rsidRPr="00540A6E">
              <w:rPr>
                <w:rFonts w:ascii="Times New Roman" w:hAnsi="Times New Roman" w:cs="Times New Roman"/>
                <w:sz w:val="28"/>
                <w:szCs w:val="28"/>
              </w:rPr>
              <w:t>; существительных с обобщающим значением.</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«Человек»</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«Сказка о весёлом язычке».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Развитие общей и мелкой моторики.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Стихотворение «Есть на пальцах наших ногти».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Развивать связную речь. «Какое слово не подходит?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Объясни, почему?»</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Формировать лексико-грамматический строй речи. «Чем мы….»</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Активизировать словарь по изучаемой теме.</w:t>
            </w:r>
          </w:p>
          <w:p w:rsidR="00151F64" w:rsidRPr="0057715F" w:rsidRDefault="00151F64" w:rsidP="0057715F">
            <w:pPr>
              <w:jc w:val="both"/>
              <w:rPr>
                <w:rFonts w:ascii="Times New Roman" w:hAnsi="Times New Roman" w:cs="Times New Roman"/>
                <w:sz w:val="28"/>
                <w:szCs w:val="28"/>
              </w:rPr>
            </w:pPr>
            <w:r w:rsidRPr="00540A6E">
              <w:rPr>
                <w:rFonts w:ascii="Times New Roman" w:hAnsi="Times New Roman" w:cs="Times New Roman"/>
                <w:sz w:val="28"/>
                <w:szCs w:val="28"/>
              </w:rPr>
              <w:t>«Чего у тебя и сколько?»</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«Семья»</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«Блинчик», «Бублик», «Вкусное варенье».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«Этот пальчик», считалка «Мяч».</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«Голосок», «Колыбельная Любе».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Развитие речевого дыхания «Стирка».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Формировать лексико-грамматический строй речи. Научить понимать значение вопроса «чем?»</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Февраль</w:t>
            </w: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«Транспорт»</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«Самолёт летит»,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«Пароход гудит», «Лодочка».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.Выполнение движения в соответствии с текстом потешки «На лошадке ехали…» И.Токмаковой.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w:t>
            </w:r>
            <w:proofErr w:type="gramStart"/>
            <w:r w:rsidRPr="00540A6E">
              <w:rPr>
                <w:rFonts w:ascii="Times New Roman" w:hAnsi="Times New Roman" w:cs="Times New Roman"/>
                <w:sz w:val="28"/>
                <w:szCs w:val="28"/>
              </w:rPr>
              <w:t xml:space="preserve"> .</w:t>
            </w:r>
            <w:proofErr w:type="gramEnd"/>
            <w:r w:rsidRPr="00540A6E">
              <w:rPr>
                <w:rFonts w:ascii="Times New Roman" w:hAnsi="Times New Roman" w:cs="Times New Roman"/>
                <w:sz w:val="28"/>
                <w:szCs w:val="28"/>
              </w:rPr>
              <w:t xml:space="preserve"> Упражнение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«Кораблики»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Развитие речевого дыхания. Упражнение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«Божья коровка».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«Пальчиком показывай, про самолёт рассказывай».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Учить детей определять пространственное расположение частей предмета.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6.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речи. Назвать все виды транспорта.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7. «Едем в гости». Усвоение  категории  </w:t>
            </w:r>
            <w:proofErr w:type="gramStart"/>
            <w:r w:rsidRPr="00540A6E">
              <w:rPr>
                <w:rFonts w:ascii="Times New Roman" w:hAnsi="Times New Roman" w:cs="Times New Roman"/>
                <w:sz w:val="28"/>
                <w:szCs w:val="28"/>
              </w:rPr>
              <w:t>предложного</w:t>
            </w:r>
            <w:proofErr w:type="gramEnd"/>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падежа  с  предлогом  </w:t>
            </w:r>
            <w:proofErr w:type="gramStart"/>
            <w:r w:rsidRPr="00540A6E">
              <w:rPr>
                <w:rFonts w:ascii="Times New Roman" w:hAnsi="Times New Roman" w:cs="Times New Roman"/>
                <w:sz w:val="28"/>
                <w:szCs w:val="28"/>
              </w:rPr>
              <w:t>НА</w:t>
            </w:r>
            <w:proofErr w:type="gramEnd"/>
            <w:r w:rsidRPr="00540A6E">
              <w:rPr>
                <w:rFonts w:ascii="Times New Roman" w:hAnsi="Times New Roman" w:cs="Times New Roman"/>
                <w:sz w:val="28"/>
                <w:szCs w:val="28"/>
              </w:rPr>
              <w:t>.</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«Профессии»</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«Улыбка</w:t>
            </w:r>
            <w:proofErr w:type="gramStart"/>
            <w:r w:rsidRPr="00540A6E">
              <w:rPr>
                <w:rFonts w:ascii="Times New Roman" w:hAnsi="Times New Roman" w:cs="Times New Roman"/>
                <w:sz w:val="28"/>
                <w:szCs w:val="28"/>
              </w:rPr>
              <w:t>»-</w:t>
            </w:r>
            <w:proofErr w:type="gramEnd"/>
            <w:r w:rsidRPr="00540A6E">
              <w:rPr>
                <w:rFonts w:ascii="Times New Roman" w:hAnsi="Times New Roman" w:cs="Times New Roman"/>
                <w:sz w:val="28"/>
                <w:szCs w:val="28"/>
              </w:rPr>
              <w:t>«Хоботок»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«Лошадка».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«Строим  дом».</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«Футбол».</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lastRenderedPageBreak/>
              <w:t>4.  Развитие речевого дыхания.  «Сдуй  снежинку</w:t>
            </w:r>
            <w:proofErr w:type="gramStart"/>
            <w:r w:rsidRPr="00540A6E">
              <w:rPr>
                <w:rFonts w:ascii="Times New Roman" w:hAnsi="Times New Roman" w:cs="Times New Roman"/>
                <w:sz w:val="28"/>
                <w:szCs w:val="28"/>
              </w:rPr>
              <w:t>.»</w:t>
            </w:r>
            <w:proofErr w:type="gramEnd"/>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Развивать  связную  речь.  « Что  делает  человек,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который  работает….»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6.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«Один – много».</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«Защитники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отечества»</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2.  Развитие  ориентировки  в  пространстве  </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«Выполняй  команду».</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«Что звучит?»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«Один – много».</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«Отгадай  загадку».  Развитие  логического            мышления  и  слуховой  памяти.</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«Мебель»</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«Сказка  о  весёлом        язычке».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Развитие фонематического слуха. «Что  звучит?».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Закреплять  названия  предметов  мебели.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«Назови  предмет  на  картинке».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Учить  детей правильно  использовать  предлог</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ПОД.     «Что  находится  под…».</w:t>
            </w:r>
          </w:p>
          <w:p w:rsidR="00151F64" w:rsidRPr="00540A6E" w:rsidRDefault="00E82107" w:rsidP="00E82107">
            <w:pPr>
              <w:jc w:val="both"/>
              <w:rPr>
                <w:rFonts w:ascii="Times New Roman" w:hAnsi="Times New Roman" w:cs="Times New Roman"/>
                <w:sz w:val="28"/>
                <w:szCs w:val="28"/>
              </w:rPr>
            </w:pPr>
            <w:r w:rsidRPr="00540A6E">
              <w:rPr>
                <w:rFonts w:ascii="Times New Roman" w:hAnsi="Times New Roman" w:cs="Times New Roman"/>
                <w:sz w:val="28"/>
                <w:szCs w:val="28"/>
              </w:rPr>
              <w:t>5.</w:t>
            </w:r>
            <w:r w:rsidR="00151F64" w:rsidRPr="00540A6E">
              <w:rPr>
                <w:rFonts w:ascii="Times New Roman" w:hAnsi="Times New Roman" w:cs="Times New Roman"/>
                <w:sz w:val="28"/>
                <w:szCs w:val="28"/>
              </w:rPr>
              <w:t xml:space="preserve">Расширять  словарь  прилагательных.         Упражнение  «Какой?» </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Март</w:t>
            </w: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«Мамин     день»</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«Чистим  зубы»,</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«Выталкивание  язычком  верхние  и нижние  зубы».</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«Подарок  для  мамы».</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«Угадай, кто 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Уточнять  и  активизировать  словарный  запас</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по  изучаемой  теме:  «Запомни  и  повтори».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«Назови  ласково</w:t>
            </w:r>
            <w:proofErr w:type="gramStart"/>
            <w:r w:rsidRPr="00540A6E">
              <w:rPr>
                <w:rFonts w:ascii="Times New Roman" w:hAnsi="Times New Roman" w:cs="Times New Roman"/>
                <w:sz w:val="28"/>
                <w:szCs w:val="28"/>
              </w:rPr>
              <w:t>.»</w:t>
            </w:r>
            <w:proofErr w:type="gramEnd"/>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6.   Самомассаж «Улыбка».</w:t>
            </w:r>
          </w:p>
        </w:tc>
      </w:tr>
      <w:tr w:rsidR="00151F64" w:rsidRPr="00540A6E" w:rsidTr="00151F64">
        <w:trPr>
          <w:trHeight w:val="3621"/>
        </w:trPr>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«Домашние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помощники»</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«Улыбка», «Хоботок»,  «Парус».</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Активизировать и</w:t>
            </w:r>
            <w:r w:rsidR="0057715F">
              <w:rPr>
                <w:rFonts w:ascii="Times New Roman" w:hAnsi="Times New Roman" w:cs="Times New Roman"/>
                <w:sz w:val="28"/>
                <w:szCs w:val="28"/>
              </w:rPr>
              <w:t xml:space="preserve"> </w:t>
            </w:r>
            <w:r w:rsidRPr="00540A6E">
              <w:rPr>
                <w:rFonts w:ascii="Times New Roman" w:hAnsi="Times New Roman" w:cs="Times New Roman"/>
                <w:sz w:val="28"/>
                <w:szCs w:val="28"/>
              </w:rPr>
              <w:t>расширять словарь по изучаемой теме «Мебель».  Упр.  «Отгадай  загадку».</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«Кораблики».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Развитие  фонационного  дыхания  «Весёлая          песенка».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«Сос</w:t>
            </w:r>
            <w:r w:rsidRPr="0057715F">
              <w:rPr>
                <w:rFonts w:ascii="Times New Roman" w:hAnsi="Times New Roman" w:cs="Times New Roman"/>
                <w:sz w:val="28"/>
                <w:szCs w:val="28"/>
              </w:rPr>
              <w:t>ч</w:t>
            </w:r>
            <w:r w:rsidRPr="00540A6E">
              <w:rPr>
                <w:rFonts w:ascii="Times New Roman" w:hAnsi="Times New Roman" w:cs="Times New Roman"/>
                <w:sz w:val="28"/>
                <w:szCs w:val="28"/>
              </w:rPr>
              <w:t>итай-ка».</w:t>
            </w:r>
          </w:p>
        </w:tc>
      </w:tr>
      <w:tr w:rsidR="00151F64" w:rsidRPr="00540A6E" w:rsidTr="00C81D89">
        <w:trPr>
          <w:trHeight w:val="3096"/>
        </w:trPr>
        <w:tc>
          <w:tcPr>
            <w:tcW w:w="1526"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p>
        </w:tc>
        <w:tc>
          <w:tcPr>
            <w:tcW w:w="2022"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«Весна»</w:t>
            </w:r>
          </w:p>
        </w:tc>
        <w:tc>
          <w:tcPr>
            <w:tcW w:w="7134"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«Шипит  змея»,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«Песенка  водички».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Упражнение  на  развитие  продолжительного  плавного  выдоха.  «Дуют  ветры  сильные,  дуют  ветры  слабые».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Уточнить  признаки  весны.  «Когда  это  бывает?»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Пальчиковая гимнастика  «Бегут  ручьи».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Формировать лексико-грамматический строй</w:t>
            </w:r>
          </w:p>
          <w:p w:rsidR="00C81D89"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«Назови  ласково».</w:t>
            </w:r>
          </w:p>
        </w:tc>
      </w:tr>
      <w:tr w:rsidR="00C81D89" w:rsidRPr="00540A6E" w:rsidTr="00C81D89">
        <w:trPr>
          <w:trHeight w:val="852"/>
        </w:trPr>
        <w:tc>
          <w:tcPr>
            <w:tcW w:w="10682" w:type="dxa"/>
            <w:gridSpan w:val="3"/>
            <w:tcBorders>
              <w:top w:val="single" w:sz="4" w:space="0" w:color="auto"/>
              <w:left w:val="nil"/>
              <w:right w:val="nil"/>
            </w:tcBorders>
          </w:tcPr>
          <w:p w:rsidR="00C81D89" w:rsidRPr="00540A6E" w:rsidRDefault="00C81D89" w:rsidP="00E82107">
            <w:pPr>
              <w:jc w:val="both"/>
              <w:rPr>
                <w:rFonts w:ascii="Times New Roman" w:hAnsi="Times New Roman" w:cs="Times New Roman"/>
                <w:sz w:val="28"/>
                <w:szCs w:val="28"/>
              </w:rPr>
            </w:pPr>
          </w:p>
          <w:p w:rsidR="00C81D89" w:rsidRPr="00540A6E" w:rsidRDefault="00114C29"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57715F">
              <w:rPr>
                <w:rFonts w:ascii="Times New Roman" w:hAnsi="Times New Roman" w:cs="Times New Roman"/>
                <w:sz w:val="28"/>
                <w:szCs w:val="28"/>
              </w:rPr>
              <w:t xml:space="preserve">                             </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«Первые        цветы»</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«Лошадка»,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«Лопатка».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Выполнять  движения  в  соответствии  с  текстом</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потешки   «Одуванчики…»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«Кораблики».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Упражнения  на  развитие  речевого  дыхания.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«Божья  коровка».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«Назови  цветы», «Один – много».</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Апрель</w:t>
            </w: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«Перелётные </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птицы»</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1.Артикуляционная гимнастика.  «Спрячь  язык»,  </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«Пароход  гудит», «Киска  сердится».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Упражнение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«Ласточка».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«Кто  как  кричит?».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Упражнения  на  развитие  речевого  дыхания.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«Весёлая  песенка».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Развивать  силу  и  высоту  голоса.  Упр. «Эхо».</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6.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Игра  «Объясни  словечко».</w:t>
            </w:r>
          </w:p>
        </w:tc>
      </w:tr>
      <w:tr w:rsidR="00151F64" w:rsidRPr="00540A6E" w:rsidTr="00114C29">
        <w:trPr>
          <w:trHeight w:val="7020"/>
        </w:trPr>
        <w:tc>
          <w:tcPr>
            <w:tcW w:w="1526"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p>
        </w:tc>
        <w:tc>
          <w:tcPr>
            <w:tcW w:w="2022"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«Космос»</w:t>
            </w:r>
          </w:p>
        </w:tc>
        <w:tc>
          <w:tcPr>
            <w:tcW w:w="7134" w:type="dxa"/>
            <w:tcBorders>
              <w:bottom w:val="single" w:sz="4" w:space="0" w:color="auto"/>
            </w:tcBorders>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«Самолёт летит»,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«Пароход гудит», «Лодочка».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2.    Развитие  слухового  внимания  и  восприятия. </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«Найди  отличия».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Самомассаж  «Послушные  пальчики».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Игра  «Сосчитай-ка».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Расширение  словаря  по  изучаемой  теме.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«Подскажи  словечко».</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«Чашечка»,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«Пирожок».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2.  Пальчиковая гимнастика. «Посуда»  </w:t>
            </w:r>
            <w:r w:rsidR="0057715F" w:rsidRPr="00540A6E">
              <w:rPr>
                <w:rFonts w:ascii="Times New Roman" w:hAnsi="Times New Roman" w:cs="Times New Roman"/>
                <w:sz w:val="28"/>
                <w:szCs w:val="28"/>
              </w:rPr>
              <w:t>Н. Нищевой</w:t>
            </w:r>
            <w:r w:rsidRPr="00540A6E">
              <w:rPr>
                <w:rFonts w:ascii="Times New Roman" w:hAnsi="Times New Roman" w:cs="Times New Roman"/>
                <w:sz w:val="28"/>
                <w:szCs w:val="28"/>
              </w:rPr>
              <w:t>.</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 Упражнения  на  развитие  речевого  дыхания.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«Чайник  пыхтит».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Чтение  с  выражением  отрывка  стихотворения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57715F" w:rsidRPr="00540A6E">
              <w:rPr>
                <w:rFonts w:ascii="Times New Roman" w:hAnsi="Times New Roman" w:cs="Times New Roman"/>
                <w:sz w:val="28"/>
                <w:szCs w:val="28"/>
              </w:rPr>
              <w:t>К. Чуковского</w:t>
            </w:r>
            <w:r w:rsidRPr="00540A6E">
              <w:rPr>
                <w:rFonts w:ascii="Times New Roman" w:hAnsi="Times New Roman" w:cs="Times New Roman"/>
                <w:sz w:val="28"/>
                <w:szCs w:val="28"/>
              </w:rPr>
              <w:t xml:space="preserve">  «Федорино  горе».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5.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Игра  «Назови  предметы».  Составление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предложений  с  союзом  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6.   Игра  «Найди посуду». Практическое употребление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В  речи  предлога  </w:t>
            </w:r>
            <w:proofErr w:type="gramStart"/>
            <w:r w:rsidRPr="00540A6E">
              <w:rPr>
                <w:rFonts w:ascii="Times New Roman" w:hAnsi="Times New Roman" w:cs="Times New Roman"/>
                <w:sz w:val="28"/>
                <w:szCs w:val="28"/>
              </w:rPr>
              <w:t>НА</w:t>
            </w:r>
            <w:proofErr w:type="gramEnd"/>
            <w:r w:rsidRPr="00540A6E">
              <w:rPr>
                <w:rFonts w:ascii="Times New Roman" w:hAnsi="Times New Roman" w:cs="Times New Roman"/>
                <w:sz w:val="28"/>
                <w:szCs w:val="28"/>
              </w:rPr>
              <w:t>.</w:t>
            </w:r>
          </w:p>
        </w:tc>
      </w:tr>
      <w:tr w:rsidR="00114C29" w:rsidRPr="00540A6E" w:rsidTr="00114C29">
        <w:trPr>
          <w:trHeight w:val="876"/>
        </w:trPr>
        <w:tc>
          <w:tcPr>
            <w:tcW w:w="10682" w:type="dxa"/>
            <w:gridSpan w:val="3"/>
            <w:tcBorders>
              <w:top w:val="single" w:sz="4" w:space="0" w:color="auto"/>
              <w:left w:val="nil"/>
              <w:right w:val="nil"/>
            </w:tcBorders>
          </w:tcPr>
          <w:p w:rsidR="00114C29" w:rsidRPr="00540A6E" w:rsidRDefault="00114C29" w:rsidP="00E82107">
            <w:pPr>
              <w:jc w:val="both"/>
              <w:rPr>
                <w:rFonts w:ascii="Times New Roman" w:hAnsi="Times New Roman" w:cs="Times New Roman"/>
                <w:sz w:val="28"/>
                <w:szCs w:val="28"/>
              </w:rPr>
            </w:pPr>
          </w:p>
          <w:p w:rsidR="00114C29" w:rsidRPr="00540A6E" w:rsidRDefault="00114C29"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12</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«Продукты</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питания»</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«Орешек»,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«Пирожок», «Вкусное  варенье».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«Мы  тесто  месили…».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«Угадай,  кто я».</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w:t>
            </w:r>
            <w:proofErr w:type="gramStart"/>
            <w:r w:rsidRPr="00540A6E">
              <w:rPr>
                <w:rFonts w:ascii="Times New Roman" w:hAnsi="Times New Roman" w:cs="Times New Roman"/>
                <w:sz w:val="28"/>
                <w:szCs w:val="28"/>
              </w:rPr>
              <w:t>Игра</w:t>
            </w:r>
            <w:proofErr w:type="gramEnd"/>
            <w:r w:rsidRPr="00540A6E">
              <w:rPr>
                <w:rFonts w:ascii="Times New Roman" w:hAnsi="Times New Roman" w:cs="Times New Roman"/>
                <w:sz w:val="28"/>
                <w:szCs w:val="28"/>
              </w:rPr>
              <w:t xml:space="preserve">  «Из чего – </w:t>
            </w:r>
            <w:proofErr w:type="gramStart"/>
            <w:r w:rsidRPr="00540A6E">
              <w:rPr>
                <w:rFonts w:ascii="Times New Roman" w:hAnsi="Times New Roman" w:cs="Times New Roman"/>
                <w:sz w:val="28"/>
                <w:szCs w:val="28"/>
              </w:rPr>
              <w:t>какой</w:t>
            </w:r>
            <w:proofErr w:type="gramEnd"/>
            <w:r w:rsidRPr="00540A6E">
              <w:rPr>
                <w:rFonts w:ascii="Times New Roman" w:hAnsi="Times New Roman" w:cs="Times New Roman"/>
                <w:sz w:val="28"/>
                <w:szCs w:val="28"/>
              </w:rPr>
              <w:t>?», «Что  где  лежит?»</w:t>
            </w:r>
          </w:p>
          <w:p w:rsidR="00151F64" w:rsidRPr="00540A6E" w:rsidRDefault="00151F64" w:rsidP="00E82107">
            <w:pPr>
              <w:jc w:val="both"/>
              <w:rPr>
                <w:rFonts w:ascii="Times New Roman" w:hAnsi="Times New Roman" w:cs="Times New Roman"/>
                <w:sz w:val="28"/>
                <w:szCs w:val="28"/>
              </w:rPr>
            </w:pP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Май</w:t>
            </w: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«Рыбы»</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«Качели»,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«Часики», «Блинчик».</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Активизация словаря  по  изучаемой  теме.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«Чего  не  бывает?».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3.  Учить  детей  выполнять  </w:t>
            </w:r>
            <w:proofErr w:type="gramStart"/>
            <w:r w:rsidRPr="00540A6E">
              <w:rPr>
                <w:rFonts w:ascii="Times New Roman" w:hAnsi="Times New Roman" w:cs="Times New Roman"/>
                <w:sz w:val="28"/>
                <w:szCs w:val="28"/>
              </w:rPr>
              <w:t>игровой</w:t>
            </w:r>
            <w:proofErr w:type="gramEnd"/>
            <w:r w:rsidRPr="00540A6E">
              <w:rPr>
                <w:rFonts w:ascii="Times New Roman" w:hAnsi="Times New Roman" w:cs="Times New Roman"/>
                <w:sz w:val="28"/>
                <w:szCs w:val="28"/>
              </w:rPr>
              <w:t xml:space="preserve">  самомассаж.</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Учить  образовывать  имена  существительные</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в форме родительного падежа единственного</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числа.  «Доскажи словечко».</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5.  Развитие фонематического слуха, слухового     </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внимания, зрительной  памяти  «Повтори».</w:t>
            </w:r>
          </w:p>
          <w:p w:rsidR="00151F64" w:rsidRPr="00540A6E" w:rsidRDefault="00151F64" w:rsidP="00E82107">
            <w:pPr>
              <w:jc w:val="both"/>
              <w:rPr>
                <w:rFonts w:ascii="Times New Roman" w:hAnsi="Times New Roman" w:cs="Times New Roman"/>
                <w:sz w:val="28"/>
                <w:szCs w:val="28"/>
              </w:rPr>
            </w:pP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«Насекомые»</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1.Артикуляционная гимнастика.  «Комар», «Жуки».</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2.  Пальчиковая гимнастика.  «Пчёлы».</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3.  Развитие фонематического слуха. «Дятел».</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4.   Учить подбирать антонимы. «Скажи наоборот».</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lastRenderedPageBreak/>
              <w:t>5.   Формировать лексико-грамматический строй</w:t>
            </w:r>
          </w:p>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речи. «Назови  ласково».</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обследование</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Формировать лексико-грамматический строй.</w:t>
            </w:r>
          </w:p>
        </w:tc>
      </w:tr>
      <w:tr w:rsidR="00151F64" w:rsidRPr="00540A6E" w:rsidTr="00151F64">
        <w:tc>
          <w:tcPr>
            <w:tcW w:w="1526" w:type="dxa"/>
          </w:tcPr>
          <w:p w:rsidR="00151F64" w:rsidRPr="00540A6E" w:rsidRDefault="00151F64" w:rsidP="00E82107">
            <w:pPr>
              <w:jc w:val="both"/>
              <w:rPr>
                <w:rFonts w:ascii="Times New Roman" w:hAnsi="Times New Roman" w:cs="Times New Roman"/>
                <w:sz w:val="28"/>
                <w:szCs w:val="28"/>
              </w:rPr>
            </w:pPr>
          </w:p>
        </w:tc>
        <w:tc>
          <w:tcPr>
            <w:tcW w:w="2022"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обследование</w:t>
            </w:r>
          </w:p>
        </w:tc>
        <w:tc>
          <w:tcPr>
            <w:tcW w:w="7134" w:type="dxa"/>
          </w:tcPr>
          <w:p w:rsidR="00151F64" w:rsidRPr="00540A6E" w:rsidRDefault="00151F64"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Формировать лексико-грамматический строй.</w:t>
            </w:r>
          </w:p>
        </w:tc>
      </w:tr>
    </w:tbl>
    <w:p w:rsidR="00E82107" w:rsidRPr="00540A6E" w:rsidRDefault="00E82107"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w:t>
      </w:r>
    </w:p>
    <w:p w:rsidR="00151F64" w:rsidRPr="00540A6E" w:rsidRDefault="00867CF2" w:rsidP="00E82107">
      <w:pPr>
        <w:jc w:val="both"/>
        <w:rPr>
          <w:rFonts w:ascii="Times New Roman" w:hAnsi="Times New Roman" w:cs="Times New Roman"/>
          <w:sz w:val="28"/>
          <w:szCs w:val="28"/>
        </w:rPr>
      </w:pPr>
      <w:r w:rsidRPr="00540A6E">
        <w:rPr>
          <w:rFonts w:ascii="Times New Roman" w:hAnsi="Times New Roman" w:cs="Times New Roman"/>
          <w:b/>
          <w:sz w:val="28"/>
          <w:szCs w:val="28"/>
        </w:rPr>
        <w:t>2.5  Особенности  взаимодействия  участников  образовательных  отношений</w:t>
      </w:r>
    </w:p>
    <w:p w:rsidR="00867CF2" w:rsidRPr="00540A6E" w:rsidRDefault="00867CF2" w:rsidP="00E82107">
      <w:pPr>
        <w:jc w:val="both"/>
        <w:rPr>
          <w:rFonts w:ascii="Times New Roman" w:hAnsi="Times New Roman" w:cs="Times New Roman"/>
          <w:sz w:val="28"/>
          <w:szCs w:val="28"/>
        </w:rPr>
      </w:pPr>
      <w:r w:rsidRPr="00540A6E">
        <w:rPr>
          <w:rFonts w:ascii="Times New Roman" w:hAnsi="Times New Roman" w:cs="Times New Roman"/>
          <w:b/>
          <w:sz w:val="28"/>
          <w:szCs w:val="28"/>
        </w:rPr>
        <w:t xml:space="preserve">  </w:t>
      </w:r>
      <w:r w:rsidRPr="00540A6E">
        <w:rPr>
          <w:rFonts w:ascii="Times New Roman" w:hAnsi="Times New Roman" w:cs="Times New Roman"/>
          <w:sz w:val="28"/>
          <w:szCs w:val="28"/>
        </w:rPr>
        <w:t>Занятия проводятся  в  индивидуальной  форме  в  специально оборудованном  логопедическом  кабинете,  оснащенным  наглядным  и демонстрационным  материалом.</w:t>
      </w:r>
    </w:p>
    <w:p w:rsidR="00867CF2" w:rsidRPr="00540A6E" w:rsidRDefault="00867CF2"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Коррекционная  работа  с  детьми  с  нарушением  речи  требует  оснащения  многочисленными  специальными  методическими  пособиями  и  дидактическими  материалами,  техническими  средствами  обучения.  Используется  комплексный  подход  в  выборе  эффективных  методов  и  приемов  образовательной  и  воспитательной  работы.</w:t>
      </w:r>
    </w:p>
    <w:p w:rsidR="00936AB0" w:rsidRPr="00540A6E" w:rsidRDefault="00867CF2" w:rsidP="00E82107">
      <w:pPr>
        <w:jc w:val="both"/>
        <w:rPr>
          <w:rFonts w:ascii="Times New Roman" w:hAnsi="Times New Roman" w:cs="Times New Roman"/>
          <w:sz w:val="28"/>
          <w:szCs w:val="28"/>
        </w:rPr>
      </w:pPr>
      <w:r w:rsidRPr="00540A6E">
        <w:rPr>
          <w:rFonts w:ascii="Times New Roman" w:hAnsi="Times New Roman" w:cs="Times New Roman"/>
          <w:sz w:val="28"/>
          <w:szCs w:val="28"/>
        </w:rPr>
        <w:t xml:space="preserve">   В  зависимости  от  содержания  зан</w:t>
      </w:r>
      <w:r w:rsidR="00936AB0" w:rsidRPr="00540A6E">
        <w:rPr>
          <w:rFonts w:ascii="Times New Roman" w:hAnsi="Times New Roman" w:cs="Times New Roman"/>
          <w:sz w:val="28"/>
          <w:szCs w:val="28"/>
        </w:rPr>
        <w:t>ятий, степени подготовленности  детей  и  их  заинтересованности  на  разных  стадиях  образовательного  процесса</w:t>
      </w:r>
      <w:r w:rsidR="00E82107" w:rsidRPr="00540A6E">
        <w:rPr>
          <w:rFonts w:ascii="Times New Roman" w:hAnsi="Times New Roman" w:cs="Times New Roman"/>
          <w:sz w:val="28"/>
          <w:szCs w:val="28"/>
        </w:rPr>
        <w:t>.</w:t>
      </w:r>
    </w:p>
    <w:p w:rsidR="001C794F" w:rsidRPr="00540A6E" w:rsidRDefault="00936AB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Используются  различные  методы  и  приемы. От  правильности  выбора  метода или  приема  зависит  успешность  освоения  детьми  разделов  и  тем  программы Словесные  методы  включают  в  себя  объяснение  нового  материала, беседу,  инструктаж детей  по  работе  с  различными  материалом.  В  структуре  одного занятия  может  быть  использовано  несколько  словесны</w:t>
      </w:r>
      <w:r w:rsidR="001C794F" w:rsidRPr="00540A6E">
        <w:rPr>
          <w:rFonts w:ascii="Times New Roman" w:hAnsi="Times New Roman" w:cs="Times New Roman"/>
          <w:sz w:val="28"/>
          <w:szCs w:val="28"/>
        </w:rPr>
        <w:t>х  методов: объяснение, беседа, инструктаж, анализ  артикуляторных  и  акустических  характеристик  звука, звукового/слогового  состава  слова.</w:t>
      </w:r>
    </w:p>
    <w:p w:rsidR="000A1680" w:rsidRPr="00540A6E" w:rsidRDefault="001C794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Наглядные  методы.  Активное  использование  данной  группы  методов  во  многом  определено  возрастными  особенностями  детей,  занимающихся  по  программе. Использование  наглядного  материала  активизирует  деятельность  разных  анализаторов (слухового, зрительного, тактильного), это, в  свою очередь,  способствует  более  прочному  закреплению  новых  условных  связей  при  формировании  артикуляции  звуков,  навыков  звукового  и  слогового  анализа  и  синтеза.</w:t>
      </w:r>
    </w:p>
    <w:p w:rsidR="000A1680" w:rsidRPr="00540A6E" w:rsidRDefault="000A168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Практические  методы</w:t>
      </w:r>
      <w:r w:rsidR="001C794F" w:rsidRPr="00540A6E">
        <w:rPr>
          <w:rFonts w:ascii="Times New Roman" w:hAnsi="Times New Roman" w:cs="Times New Roman"/>
          <w:sz w:val="28"/>
          <w:szCs w:val="28"/>
        </w:rPr>
        <w:t xml:space="preserve"> </w:t>
      </w:r>
      <w:r w:rsidRPr="00540A6E">
        <w:rPr>
          <w:rFonts w:ascii="Times New Roman" w:hAnsi="Times New Roman" w:cs="Times New Roman"/>
          <w:sz w:val="28"/>
          <w:szCs w:val="28"/>
        </w:rPr>
        <w:t>являются  основными, обеспечивая  непосредственное  ознакомление  дошкольников  с  артикуляторным  укладом  и  акустическими  характеристиками  звуков,  умение  анализировать  звукобуквенные  связи, овладеть  навыками,  лежащими  в  основе  формирования  письменной  речевой  деятельности  в  будущем.</w:t>
      </w:r>
    </w:p>
    <w:p w:rsidR="00FD6BE1" w:rsidRPr="00540A6E" w:rsidRDefault="000A1680"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Репродуктивные  (воспроизводящие)  методы  направлены  на  закрепление  представлений  и  практических  умений  посредством  включения</w:t>
      </w:r>
      <w:r w:rsidR="00FD6BE1" w:rsidRPr="00540A6E">
        <w:rPr>
          <w:rFonts w:ascii="Times New Roman" w:hAnsi="Times New Roman" w:cs="Times New Roman"/>
          <w:sz w:val="28"/>
          <w:szCs w:val="28"/>
        </w:rPr>
        <w:t xml:space="preserve">  игровых  заданий  и  упражнений (дыхательная гимнастика, артикуляционная гимнастика).</w:t>
      </w:r>
    </w:p>
    <w:p w:rsidR="00AD297D" w:rsidRPr="00540A6E" w:rsidRDefault="00FD6BE1"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Частично-поисковый  (эвристический)  метод  основан  на  самостоятельной  деятельности  ребенка,  направленный на  переработку  информации  с  целью  выявления  противоречий  и  возникающих  в  соответствии  с  ними  проблем,  а  также  поиск  путей  решения  этих  проблем  и  анализ  результатов. Например,  </w:t>
      </w:r>
      <w:r w:rsidRPr="00540A6E">
        <w:rPr>
          <w:rFonts w:ascii="Times New Roman" w:hAnsi="Times New Roman" w:cs="Times New Roman"/>
          <w:sz w:val="28"/>
          <w:szCs w:val="28"/>
        </w:rPr>
        <w:lastRenderedPageBreak/>
        <w:t xml:space="preserve">включение  комбинированных  заданий  помогает  детям  научиться  </w:t>
      </w:r>
      <w:proofErr w:type="gramStart"/>
      <w:r w:rsidRPr="00540A6E">
        <w:rPr>
          <w:rFonts w:ascii="Times New Roman" w:hAnsi="Times New Roman" w:cs="Times New Roman"/>
          <w:sz w:val="28"/>
          <w:szCs w:val="28"/>
        </w:rPr>
        <w:t>самостоятельно</w:t>
      </w:r>
      <w:proofErr w:type="gramEnd"/>
      <w:r w:rsidRPr="00540A6E">
        <w:rPr>
          <w:rFonts w:ascii="Times New Roman" w:hAnsi="Times New Roman" w:cs="Times New Roman"/>
          <w:sz w:val="28"/>
          <w:szCs w:val="28"/>
        </w:rPr>
        <w:t xml:space="preserve">  выбрать  способы  достижения  положительного результата.</w:t>
      </w:r>
    </w:p>
    <w:p w:rsidR="00AD297D" w:rsidRPr="00540A6E" w:rsidRDefault="00AD297D" w:rsidP="00E82107">
      <w:pPr>
        <w:pStyle w:val="a3"/>
        <w:jc w:val="both"/>
        <w:rPr>
          <w:rFonts w:ascii="Times New Roman" w:hAnsi="Times New Roman" w:cs="Times New Roman"/>
          <w:sz w:val="28"/>
          <w:szCs w:val="28"/>
        </w:rPr>
      </w:pPr>
    </w:p>
    <w:p w:rsidR="00AD297D" w:rsidRPr="00540A6E" w:rsidRDefault="00AD297D" w:rsidP="00E82107">
      <w:pPr>
        <w:pStyle w:val="a3"/>
        <w:jc w:val="both"/>
        <w:rPr>
          <w:rFonts w:ascii="Times New Roman" w:hAnsi="Times New Roman" w:cs="Times New Roman"/>
          <w:b/>
          <w:sz w:val="28"/>
          <w:szCs w:val="28"/>
        </w:rPr>
      </w:pP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b/>
          <w:sz w:val="28"/>
          <w:szCs w:val="28"/>
          <w:lang w:val="en-US"/>
        </w:rPr>
        <w:t>III</w:t>
      </w:r>
      <w:r w:rsidRPr="00540A6E">
        <w:rPr>
          <w:rFonts w:ascii="Times New Roman" w:hAnsi="Times New Roman" w:cs="Times New Roman"/>
          <w:b/>
          <w:sz w:val="28"/>
          <w:szCs w:val="28"/>
        </w:rPr>
        <w:t xml:space="preserve">. </w:t>
      </w:r>
      <w:r w:rsidR="0057715F" w:rsidRPr="00540A6E">
        <w:rPr>
          <w:rFonts w:ascii="Times New Roman" w:hAnsi="Times New Roman" w:cs="Times New Roman"/>
          <w:b/>
          <w:sz w:val="28"/>
          <w:szCs w:val="28"/>
        </w:rPr>
        <w:t>ОРГАНИЗАЦИОННЫЙ РАЗДЕЛ</w:t>
      </w:r>
    </w:p>
    <w:p w:rsidR="00AD297D" w:rsidRPr="00540A6E" w:rsidRDefault="00AD297D" w:rsidP="00E82107">
      <w:pPr>
        <w:pStyle w:val="a3"/>
        <w:jc w:val="both"/>
        <w:rPr>
          <w:rFonts w:ascii="Times New Roman" w:hAnsi="Times New Roman" w:cs="Times New Roman"/>
          <w:b/>
          <w:sz w:val="28"/>
          <w:szCs w:val="28"/>
        </w:rPr>
      </w:pPr>
    </w:p>
    <w:p w:rsidR="00AD297D" w:rsidRPr="00540A6E" w:rsidRDefault="00AD297D" w:rsidP="00E82107">
      <w:pPr>
        <w:pStyle w:val="a3"/>
        <w:jc w:val="both"/>
        <w:rPr>
          <w:rFonts w:ascii="Times New Roman" w:hAnsi="Times New Roman" w:cs="Times New Roman"/>
          <w:b/>
          <w:sz w:val="28"/>
          <w:szCs w:val="28"/>
          <w:u w:val="single"/>
        </w:rPr>
      </w:pPr>
      <w:r w:rsidRPr="00540A6E">
        <w:rPr>
          <w:rFonts w:ascii="Times New Roman" w:hAnsi="Times New Roman" w:cs="Times New Roman"/>
          <w:b/>
          <w:sz w:val="28"/>
          <w:szCs w:val="28"/>
        </w:rPr>
        <w:t>3.1.</w:t>
      </w:r>
      <w:r w:rsidRPr="00540A6E">
        <w:rPr>
          <w:rFonts w:ascii="Times New Roman" w:hAnsi="Times New Roman" w:cs="Times New Roman"/>
          <w:b/>
          <w:sz w:val="28"/>
          <w:szCs w:val="28"/>
          <w:u w:val="single"/>
        </w:rPr>
        <w:t xml:space="preserve"> Кадровое  обеспечение</w:t>
      </w:r>
    </w:p>
    <w:p w:rsidR="00AD297D" w:rsidRPr="00540A6E" w:rsidRDefault="00AD297D" w:rsidP="00E82107">
      <w:pPr>
        <w:pStyle w:val="a3"/>
        <w:jc w:val="both"/>
        <w:rPr>
          <w:rFonts w:ascii="Times New Roman" w:hAnsi="Times New Roman" w:cs="Times New Roman"/>
          <w:b/>
          <w:sz w:val="28"/>
          <w:szCs w:val="28"/>
          <w:u w:val="single"/>
        </w:rPr>
      </w:pPr>
    </w:p>
    <w:p w:rsidR="00AD297D" w:rsidRPr="00540A6E" w:rsidRDefault="00AD297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Учитель-логопед  организует  и проводит  образовательную  деятельность  с  детьми,  просветительную  работу  среди  родителей, открытые  занятия  в  присутствии родителей.</w:t>
      </w:r>
    </w:p>
    <w:p w:rsidR="00AD297D" w:rsidRPr="00540A6E" w:rsidRDefault="00AD297D" w:rsidP="00E82107">
      <w:pPr>
        <w:pStyle w:val="a3"/>
        <w:jc w:val="both"/>
        <w:rPr>
          <w:rFonts w:ascii="Times New Roman" w:hAnsi="Times New Roman" w:cs="Times New Roman"/>
          <w:sz w:val="28"/>
          <w:szCs w:val="28"/>
        </w:rPr>
      </w:pPr>
    </w:p>
    <w:p w:rsidR="00AD297D" w:rsidRPr="00540A6E" w:rsidRDefault="00AD297D" w:rsidP="00E82107">
      <w:pPr>
        <w:pStyle w:val="a3"/>
        <w:jc w:val="both"/>
        <w:rPr>
          <w:rFonts w:ascii="Times New Roman" w:hAnsi="Times New Roman" w:cs="Times New Roman"/>
          <w:b/>
          <w:sz w:val="28"/>
          <w:szCs w:val="28"/>
          <w:u w:val="single"/>
        </w:rPr>
      </w:pPr>
      <w:r w:rsidRPr="00540A6E">
        <w:rPr>
          <w:rFonts w:ascii="Times New Roman" w:hAnsi="Times New Roman" w:cs="Times New Roman"/>
          <w:b/>
          <w:sz w:val="28"/>
          <w:szCs w:val="28"/>
          <w:u w:val="single"/>
        </w:rPr>
        <w:t>3.2. Материально-техническое  обеспечение</w:t>
      </w:r>
    </w:p>
    <w:p w:rsidR="00936AB0" w:rsidRPr="00540A6E" w:rsidRDefault="00AD297D" w:rsidP="00E82107">
      <w:pPr>
        <w:pStyle w:val="a3"/>
        <w:jc w:val="both"/>
        <w:rPr>
          <w:rFonts w:ascii="Times New Roman" w:hAnsi="Times New Roman" w:cs="Times New Roman"/>
          <w:b/>
          <w:sz w:val="28"/>
          <w:szCs w:val="28"/>
          <w:u w:val="single"/>
        </w:rPr>
      </w:pPr>
      <w:r w:rsidRPr="00540A6E">
        <w:rPr>
          <w:rFonts w:ascii="Times New Roman" w:hAnsi="Times New Roman" w:cs="Times New Roman"/>
          <w:b/>
          <w:sz w:val="28"/>
          <w:szCs w:val="28"/>
          <w:u w:val="single"/>
        </w:rPr>
        <w:t xml:space="preserve">                </w:t>
      </w:r>
      <w:r w:rsidR="001C794F" w:rsidRPr="00540A6E">
        <w:rPr>
          <w:rFonts w:ascii="Times New Roman" w:hAnsi="Times New Roman" w:cs="Times New Roman"/>
          <w:b/>
          <w:sz w:val="28"/>
          <w:szCs w:val="28"/>
          <w:u w:val="single"/>
        </w:rPr>
        <w:t xml:space="preserve">   </w:t>
      </w:r>
    </w:p>
    <w:p w:rsidR="00114C29" w:rsidRPr="00540A6E" w:rsidRDefault="00AD297D" w:rsidP="00E82107">
      <w:pPr>
        <w:pStyle w:val="a3"/>
        <w:jc w:val="both"/>
        <w:rPr>
          <w:rFonts w:ascii="Times New Roman" w:hAnsi="Times New Roman" w:cs="Times New Roman"/>
          <w:sz w:val="28"/>
          <w:szCs w:val="28"/>
        </w:rPr>
      </w:pPr>
      <w:r w:rsidRPr="00540A6E">
        <w:rPr>
          <w:rFonts w:ascii="Times New Roman" w:hAnsi="Times New Roman" w:cs="Times New Roman"/>
          <w:b/>
          <w:sz w:val="28"/>
          <w:szCs w:val="28"/>
          <w:u w:val="single"/>
        </w:rPr>
        <w:t xml:space="preserve">  </w:t>
      </w:r>
      <w:r w:rsidRPr="00540A6E">
        <w:rPr>
          <w:rFonts w:ascii="Times New Roman" w:hAnsi="Times New Roman" w:cs="Times New Roman"/>
          <w:sz w:val="28"/>
          <w:szCs w:val="28"/>
        </w:rPr>
        <w:t>Организация  занятий  осуществляется  в  логопедическом  кабинете.</w:t>
      </w:r>
    </w:p>
    <w:p w:rsidR="008F62A4" w:rsidRPr="00540A6E" w:rsidRDefault="008F62A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Кабинет  оснащен  современным  оборудованием  (столами, стульями, методическими  пособиями  и  материалами.</w:t>
      </w:r>
    </w:p>
    <w:p w:rsidR="008F62A4" w:rsidRPr="00540A6E" w:rsidRDefault="008F62A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В работе  используются  </w:t>
      </w:r>
      <w:r w:rsidRPr="00540A6E">
        <w:rPr>
          <w:rFonts w:ascii="Times New Roman" w:hAnsi="Times New Roman" w:cs="Times New Roman"/>
          <w:b/>
          <w:i/>
          <w:sz w:val="28"/>
          <w:szCs w:val="28"/>
        </w:rPr>
        <w:t>учебно-наглядные  пособия:</w:t>
      </w:r>
    </w:p>
    <w:p w:rsidR="00114C29" w:rsidRPr="00540A6E" w:rsidRDefault="008F62A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p>
    <w:p w:rsidR="00114C29" w:rsidRPr="00540A6E" w:rsidRDefault="00C463F5" w:rsidP="00E8210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плакаты</w:t>
      </w:r>
      <w:proofErr w:type="gramStart"/>
      <w:r w:rsidR="008F62A4" w:rsidRPr="00540A6E">
        <w:rPr>
          <w:rFonts w:ascii="Times New Roman" w:hAnsi="Times New Roman" w:cs="Times New Roman"/>
          <w:sz w:val="28"/>
          <w:szCs w:val="28"/>
        </w:rPr>
        <w:t>,к</w:t>
      </w:r>
      <w:proofErr w:type="gramEnd"/>
      <w:r w:rsidR="008F62A4" w:rsidRPr="00540A6E">
        <w:rPr>
          <w:rFonts w:ascii="Times New Roman" w:hAnsi="Times New Roman" w:cs="Times New Roman"/>
          <w:sz w:val="28"/>
          <w:szCs w:val="28"/>
        </w:rPr>
        <w:t>артины</w:t>
      </w:r>
      <w:proofErr w:type="spellEnd"/>
      <w:r w:rsidR="008F62A4" w:rsidRPr="00540A6E">
        <w:rPr>
          <w:rFonts w:ascii="Times New Roman" w:hAnsi="Times New Roman" w:cs="Times New Roman"/>
          <w:sz w:val="28"/>
          <w:szCs w:val="28"/>
        </w:rPr>
        <w:t>;</w:t>
      </w:r>
    </w:p>
    <w:p w:rsidR="008F62A4" w:rsidRPr="00540A6E" w:rsidRDefault="008F62A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-магнитная азбука;</w:t>
      </w:r>
    </w:p>
    <w:p w:rsidR="008F62A4" w:rsidRPr="00540A6E" w:rsidRDefault="008F62A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-игрушки (демонстрационный  и  раздаточный  материал);</w:t>
      </w:r>
    </w:p>
    <w:p w:rsidR="008F62A4" w:rsidRPr="00540A6E" w:rsidRDefault="008F62A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-дидактические  пособия;</w:t>
      </w:r>
    </w:p>
    <w:p w:rsidR="008F62A4" w:rsidRPr="00540A6E" w:rsidRDefault="008F62A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-дидактические  игры</w:t>
      </w:r>
      <w:r w:rsidR="00466CA3" w:rsidRPr="00540A6E">
        <w:rPr>
          <w:rFonts w:ascii="Times New Roman" w:hAnsi="Times New Roman" w:cs="Times New Roman"/>
          <w:sz w:val="28"/>
          <w:szCs w:val="28"/>
        </w:rPr>
        <w:t>;</w:t>
      </w:r>
    </w:p>
    <w:p w:rsidR="00466CA3" w:rsidRPr="00540A6E" w:rsidRDefault="00466CA3" w:rsidP="00E82107">
      <w:pPr>
        <w:pStyle w:val="a3"/>
        <w:jc w:val="both"/>
        <w:rPr>
          <w:rFonts w:ascii="Times New Roman" w:hAnsi="Times New Roman" w:cs="Times New Roman"/>
          <w:sz w:val="28"/>
          <w:szCs w:val="28"/>
        </w:rPr>
      </w:pP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Оборудование:</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-индивидуальные  зеркала;</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-кассы  букв;</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-сигнальные  фонарики;</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-набор  для  звукового  анализа  слов,  анализа  предложения;</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-счетные  палочки;</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-шнурки;</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-пуговицы;</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-цветные  карандаши;</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-тетради;</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 альбом  для  индивидуальной работы;</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-раскраски;</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-комплект  зондов;</w:t>
      </w:r>
    </w:p>
    <w:p w:rsidR="00466CA3"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-дыхательные  тренажеры;</w:t>
      </w:r>
    </w:p>
    <w:p w:rsidR="00512D5C" w:rsidRPr="00540A6E" w:rsidRDefault="00466CA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-массажные  мячики,  шарики су-джок.</w:t>
      </w:r>
    </w:p>
    <w:p w:rsidR="00E82107" w:rsidRPr="00540A6E" w:rsidRDefault="00E82107" w:rsidP="00E82107">
      <w:pPr>
        <w:pStyle w:val="a3"/>
        <w:jc w:val="both"/>
        <w:rPr>
          <w:rFonts w:ascii="Times New Roman" w:hAnsi="Times New Roman" w:cs="Times New Roman"/>
          <w:sz w:val="28"/>
          <w:szCs w:val="28"/>
        </w:rPr>
      </w:pPr>
    </w:p>
    <w:p w:rsidR="00466CA3" w:rsidRPr="00540A6E" w:rsidRDefault="00466CA3" w:rsidP="00E82107">
      <w:pPr>
        <w:pStyle w:val="a3"/>
        <w:jc w:val="both"/>
        <w:rPr>
          <w:rFonts w:ascii="Times New Roman" w:hAnsi="Times New Roman" w:cs="Times New Roman"/>
          <w:b/>
          <w:sz w:val="28"/>
          <w:szCs w:val="28"/>
          <w:u w:val="single"/>
        </w:rPr>
      </w:pPr>
      <w:r w:rsidRPr="00540A6E">
        <w:rPr>
          <w:rFonts w:ascii="Times New Roman" w:hAnsi="Times New Roman" w:cs="Times New Roman"/>
          <w:b/>
          <w:sz w:val="28"/>
          <w:szCs w:val="28"/>
          <w:u w:val="single"/>
        </w:rPr>
        <w:t>3.3. Научно-методическое  обеспечение  программы</w:t>
      </w:r>
    </w:p>
    <w:p w:rsidR="00466CA3" w:rsidRPr="00540A6E" w:rsidRDefault="00466CA3" w:rsidP="00E82107">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896"/>
        <w:gridCol w:w="5786"/>
      </w:tblGrid>
      <w:tr w:rsidR="0026393D" w:rsidRPr="00540A6E" w:rsidTr="0026393D">
        <w:tc>
          <w:tcPr>
            <w:tcW w:w="4896" w:type="dxa"/>
            <w:tcBorders>
              <w:right w:val="single" w:sz="4" w:space="0" w:color="auto"/>
            </w:tcBorders>
          </w:tcPr>
          <w:p w:rsidR="0026393D" w:rsidRPr="00540A6E" w:rsidRDefault="0026393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Комплексная</w:t>
            </w:r>
          </w:p>
          <w:p w:rsidR="0026393D" w:rsidRPr="00540A6E" w:rsidRDefault="0026393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программа</w:t>
            </w:r>
          </w:p>
        </w:tc>
        <w:tc>
          <w:tcPr>
            <w:tcW w:w="5786" w:type="dxa"/>
            <w:tcBorders>
              <w:left w:val="single" w:sz="4" w:space="0" w:color="auto"/>
            </w:tcBorders>
          </w:tcPr>
          <w:p w:rsidR="0026393D" w:rsidRPr="00540A6E" w:rsidRDefault="0026393D" w:rsidP="00E82107">
            <w:pPr>
              <w:pStyle w:val="a3"/>
              <w:ind w:left="1224"/>
              <w:jc w:val="both"/>
              <w:rPr>
                <w:rFonts w:ascii="Times New Roman" w:hAnsi="Times New Roman" w:cs="Times New Roman"/>
                <w:sz w:val="28"/>
                <w:szCs w:val="28"/>
              </w:rPr>
            </w:pPr>
            <w:r w:rsidRPr="00540A6E">
              <w:rPr>
                <w:rFonts w:ascii="Times New Roman" w:hAnsi="Times New Roman" w:cs="Times New Roman"/>
                <w:sz w:val="28"/>
                <w:szCs w:val="28"/>
              </w:rPr>
              <w:t>Парциальные</w:t>
            </w:r>
          </w:p>
          <w:p w:rsidR="0026393D" w:rsidRPr="00540A6E" w:rsidRDefault="0026393D" w:rsidP="00E82107">
            <w:pPr>
              <w:pStyle w:val="a3"/>
              <w:ind w:left="888"/>
              <w:jc w:val="both"/>
              <w:rPr>
                <w:rFonts w:ascii="Times New Roman" w:hAnsi="Times New Roman" w:cs="Times New Roman"/>
                <w:sz w:val="28"/>
                <w:szCs w:val="28"/>
              </w:rPr>
            </w:pPr>
            <w:r w:rsidRPr="00540A6E">
              <w:rPr>
                <w:rFonts w:ascii="Times New Roman" w:hAnsi="Times New Roman" w:cs="Times New Roman"/>
                <w:sz w:val="28"/>
                <w:szCs w:val="28"/>
              </w:rPr>
              <w:t>и авторские  программы</w:t>
            </w:r>
          </w:p>
        </w:tc>
      </w:tr>
      <w:tr w:rsidR="0026393D" w:rsidRPr="00540A6E" w:rsidTr="0026393D">
        <w:tc>
          <w:tcPr>
            <w:tcW w:w="4896" w:type="dxa"/>
            <w:tcBorders>
              <w:right w:val="single" w:sz="4" w:space="0" w:color="auto"/>
            </w:tcBorders>
          </w:tcPr>
          <w:p w:rsidR="0026393D" w:rsidRPr="00540A6E" w:rsidRDefault="0026393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Основная общеобразовательная</w:t>
            </w:r>
          </w:p>
          <w:p w:rsidR="0026393D" w:rsidRPr="00540A6E" w:rsidRDefault="0026393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Программа  дошкольного</w:t>
            </w:r>
          </w:p>
          <w:p w:rsidR="0026393D" w:rsidRPr="00540A6E" w:rsidRDefault="0057715F" w:rsidP="00E82107">
            <w:pPr>
              <w:pStyle w:val="a3"/>
              <w:jc w:val="both"/>
              <w:rPr>
                <w:rFonts w:ascii="Times New Roman" w:hAnsi="Times New Roman" w:cs="Times New Roman"/>
                <w:sz w:val="28"/>
                <w:szCs w:val="28"/>
              </w:rPr>
            </w:pPr>
            <w:r>
              <w:rPr>
                <w:rFonts w:ascii="Times New Roman" w:hAnsi="Times New Roman" w:cs="Times New Roman"/>
                <w:sz w:val="28"/>
                <w:szCs w:val="28"/>
              </w:rPr>
              <w:t>о</w:t>
            </w:r>
            <w:r w:rsidR="0026393D" w:rsidRPr="00540A6E">
              <w:rPr>
                <w:rFonts w:ascii="Times New Roman" w:hAnsi="Times New Roman" w:cs="Times New Roman"/>
                <w:sz w:val="28"/>
                <w:szCs w:val="28"/>
              </w:rPr>
              <w:t>бразовательного учреждения</w:t>
            </w:r>
          </w:p>
          <w:p w:rsidR="0026393D" w:rsidRPr="00540A6E" w:rsidRDefault="0026393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lastRenderedPageBreak/>
              <w:t>№104 «Росточек»</w:t>
            </w:r>
          </w:p>
        </w:tc>
        <w:tc>
          <w:tcPr>
            <w:tcW w:w="5786" w:type="dxa"/>
            <w:tcBorders>
              <w:left w:val="single" w:sz="4" w:space="0" w:color="auto"/>
            </w:tcBorders>
          </w:tcPr>
          <w:p w:rsidR="0026393D" w:rsidRPr="00540A6E" w:rsidRDefault="0026393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lastRenderedPageBreak/>
              <w:t>«Программа логопедической работы по  преодолению фонетико-фонематического недоразвития речи»</w:t>
            </w:r>
          </w:p>
          <w:p w:rsidR="0026393D" w:rsidRPr="00540A6E" w:rsidRDefault="0026393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lastRenderedPageBreak/>
              <w:t>Т.Б.Филичевой, Г.В.Чиркиной.</w:t>
            </w:r>
          </w:p>
        </w:tc>
      </w:tr>
      <w:tr w:rsidR="005B65FF" w:rsidRPr="00540A6E" w:rsidTr="00466CA3">
        <w:tc>
          <w:tcPr>
            <w:tcW w:w="10682" w:type="dxa"/>
            <w:gridSpan w:val="2"/>
          </w:tcPr>
          <w:p w:rsidR="005B65FF" w:rsidRPr="00540A6E" w:rsidRDefault="005B65F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lastRenderedPageBreak/>
              <w:t xml:space="preserve">                                       </w:t>
            </w:r>
            <w:r w:rsidR="00347D98" w:rsidRPr="00540A6E">
              <w:rPr>
                <w:rFonts w:ascii="Times New Roman" w:hAnsi="Times New Roman" w:cs="Times New Roman"/>
                <w:sz w:val="28"/>
                <w:szCs w:val="28"/>
              </w:rPr>
              <w:t xml:space="preserve">   </w:t>
            </w:r>
            <w:r w:rsidRPr="00540A6E">
              <w:rPr>
                <w:rFonts w:ascii="Times New Roman" w:hAnsi="Times New Roman" w:cs="Times New Roman"/>
                <w:sz w:val="28"/>
                <w:szCs w:val="28"/>
              </w:rPr>
              <w:t xml:space="preserve"> Диагностический  материал</w:t>
            </w:r>
          </w:p>
        </w:tc>
      </w:tr>
      <w:tr w:rsidR="005B65FF" w:rsidRPr="00540A6E" w:rsidTr="00E82107">
        <w:trPr>
          <w:trHeight w:val="2085"/>
        </w:trPr>
        <w:tc>
          <w:tcPr>
            <w:tcW w:w="10682" w:type="dxa"/>
            <w:gridSpan w:val="2"/>
          </w:tcPr>
          <w:p w:rsidR="005B65FF" w:rsidRPr="00540A6E" w:rsidRDefault="005B65F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*Косинова Е. «Уроки-логопеда-игровые тесты». М.,2005.</w:t>
            </w:r>
          </w:p>
          <w:p w:rsidR="005B65FF" w:rsidRPr="00540A6E" w:rsidRDefault="005B65F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*Смирнова И.А. «Логопедический альбом для обследования фонетико-фонематической стороны речи». </w:t>
            </w:r>
            <w:proofErr w:type="gramStart"/>
            <w:r w:rsidRPr="00540A6E">
              <w:rPr>
                <w:rFonts w:ascii="Times New Roman" w:hAnsi="Times New Roman" w:cs="Times New Roman"/>
                <w:sz w:val="28"/>
                <w:szCs w:val="28"/>
              </w:rPr>
              <w:t>СП-б</w:t>
            </w:r>
            <w:proofErr w:type="gramEnd"/>
            <w:r w:rsidRPr="00540A6E">
              <w:rPr>
                <w:rFonts w:ascii="Times New Roman" w:hAnsi="Times New Roman" w:cs="Times New Roman"/>
                <w:sz w:val="28"/>
                <w:szCs w:val="28"/>
              </w:rPr>
              <w:t>., 2010.</w:t>
            </w:r>
          </w:p>
          <w:p w:rsidR="005B65FF" w:rsidRPr="00540A6E" w:rsidRDefault="00347D98"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*Володина В.С. «Альбом по развитию речи». М., 2005.</w:t>
            </w:r>
          </w:p>
          <w:p w:rsidR="00021985" w:rsidRPr="00540A6E" w:rsidRDefault="00347D98"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*Смирнова И.А. «Логопедический  альбом для  обследования звукопроизношения». </w:t>
            </w:r>
            <w:proofErr w:type="gramStart"/>
            <w:r w:rsidRPr="00540A6E">
              <w:rPr>
                <w:rFonts w:ascii="Times New Roman" w:hAnsi="Times New Roman" w:cs="Times New Roman"/>
                <w:sz w:val="28"/>
                <w:szCs w:val="28"/>
              </w:rPr>
              <w:t>СП-б</w:t>
            </w:r>
            <w:proofErr w:type="gramEnd"/>
            <w:r w:rsidRPr="00540A6E">
              <w:rPr>
                <w:rFonts w:ascii="Times New Roman" w:hAnsi="Times New Roman" w:cs="Times New Roman"/>
                <w:sz w:val="28"/>
                <w:szCs w:val="28"/>
              </w:rPr>
              <w:t>., 2004.</w:t>
            </w:r>
          </w:p>
        </w:tc>
      </w:tr>
      <w:tr w:rsidR="005B65FF" w:rsidRPr="00540A6E" w:rsidTr="00466CA3">
        <w:tc>
          <w:tcPr>
            <w:tcW w:w="10682" w:type="dxa"/>
            <w:gridSpan w:val="2"/>
          </w:tcPr>
          <w:p w:rsidR="005B65FF" w:rsidRPr="00540A6E" w:rsidRDefault="00347D98"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Методики и технологи</w:t>
            </w:r>
            <w:r w:rsidR="00512D5C" w:rsidRPr="00540A6E">
              <w:rPr>
                <w:rFonts w:ascii="Times New Roman" w:hAnsi="Times New Roman" w:cs="Times New Roman"/>
                <w:sz w:val="28"/>
                <w:szCs w:val="28"/>
              </w:rPr>
              <w:t>и</w:t>
            </w:r>
          </w:p>
        </w:tc>
      </w:tr>
      <w:tr w:rsidR="005B65FF" w:rsidRPr="00540A6E" w:rsidTr="00512D5C">
        <w:trPr>
          <w:trHeight w:val="3018"/>
        </w:trPr>
        <w:tc>
          <w:tcPr>
            <w:tcW w:w="10682" w:type="dxa"/>
            <w:gridSpan w:val="2"/>
            <w:tcBorders>
              <w:bottom w:val="single" w:sz="4" w:space="0" w:color="000000" w:themeColor="text1"/>
            </w:tcBorders>
          </w:tcPr>
          <w:p w:rsidR="005B65FF" w:rsidRPr="00540A6E" w:rsidRDefault="00512D5C"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Агранавич З.Е. «Логопедическая работа по преодолению нарушений слоговой структуры слов у детей».</w:t>
            </w:r>
          </w:p>
          <w:p w:rsidR="00512D5C" w:rsidRPr="00540A6E" w:rsidRDefault="00512D5C"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Большакова С.Е. «Преодоление слоговой структуры слова».</w:t>
            </w:r>
          </w:p>
          <w:p w:rsidR="00512D5C" w:rsidRPr="00540A6E" w:rsidRDefault="00512D5C"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Гуськова А.А. «Развитие речевого дыхания детей 3-7 лет»</w:t>
            </w:r>
          </w:p>
          <w:p w:rsidR="00512D5C" w:rsidRPr="00540A6E" w:rsidRDefault="00512D5C"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Коноваленко В.В., Коноваленко С.В. «Индивидуально-подгрупповая работа по  развитию звукопроизношения</w:t>
            </w:r>
          </w:p>
          <w:p w:rsidR="00512D5C" w:rsidRPr="00540A6E" w:rsidRDefault="0002198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Крупченко О.И. «Пальчиковые  игры для детей 4-7 лет».</w:t>
            </w:r>
          </w:p>
          <w:p w:rsidR="00512D5C" w:rsidRPr="00540A6E" w:rsidRDefault="0002198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Ткаченко Т.А. «Развитие </w:t>
            </w:r>
            <w:r w:rsidR="00E82107" w:rsidRPr="00540A6E">
              <w:rPr>
                <w:rFonts w:ascii="Times New Roman" w:hAnsi="Times New Roman" w:cs="Times New Roman"/>
                <w:sz w:val="28"/>
                <w:szCs w:val="28"/>
              </w:rPr>
              <w:t>фонематического восприятия</w:t>
            </w:r>
            <w:r w:rsidRPr="00540A6E">
              <w:rPr>
                <w:rFonts w:ascii="Times New Roman" w:hAnsi="Times New Roman" w:cs="Times New Roman"/>
                <w:sz w:val="28"/>
                <w:szCs w:val="28"/>
              </w:rPr>
              <w:t xml:space="preserve"> и навыка звукового синтеза»</w:t>
            </w:r>
          </w:p>
        </w:tc>
      </w:tr>
      <w:tr w:rsidR="005B65FF" w:rsidRPr="00540A6E" w:rsidTr="00466CA3">
        <w:tc>
          <w:tcPr>
            <w:tcW w:w="10682" w:type="dxa"/>
            <w:gridSpan w:val="2"/>
          </w:tcPr>
          <w:p w:rsidR="005B65FF" w:rsidRPr="00540A6E" w:rsidRDefault="0002198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Методическая  литература</w:t>
            </w:r>
          </w:p>
          <w:p w:rsidR="00021985" w:rsidRPr="00540A6E" w:rsidRDefault="0002198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*Азова Е.А., Чернова О.О. Домашние логопедические тетради «Учим звуки»    (8тетрадей), 2010г.</w:t>
            </w:r>
          </w:p>
          <w:p w:rsidR="00021985" w:rsidRPr="00540A6E" w:rsidRDefault="0002198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*Анищенко Е.С. «Практическое пособие по исправления звукопроизношения у детей». М.2007г.</w:t>
            </w:r>
          </w:p>
          <w:p w:rsidR="00021985" w:rsidRPr="00540A6E" w:rsidRDefault="0002198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*Герасимова А.,Жукова</w:t>
            </w:r>
            <w:r w:rsidR="004E1D74" w:rsidRPr="00540A6E">
              <w:rPr>
                <w:rFonts w:ascii="Times New Roman" w:hAnsi="Times New Roman" w:cs="Times New Roman"/>
                <w:sz w:val="28"/>
                <w:szCs w:val="28"/>
              </w:rPr>
              <w:t xml:space="preserve"> О., Кузнецова В. «Логопедическая энциклопедия дошкольника»</w:t>
            </w:r>
            <w:proofErr w:type="gramStart"/>
            <w:r w:rsidR="004E1D74" w:rsidRPr="00540A6E">
              <w:rPr>
                <w:rFonts w:ascii="Times New Roman" w:hAnsi="Times New Roman" w:cs="Times New Roman"/>
                <w:sz w:val="28"/>
                <w:szCs w:val="28"/>
              </w:rPr>
              <w:t>.М</w:t>
            </w:r>
            <w:proofErr w:type="gramEnd"/>
            <w:r w:rsidR="004E1D74" w:rsidRPr="00540A6E">
              <w:rPr>
                <w:rFonts w:ascii="Times New Roman" w:hAnsi="Times New Roman" w:cs="Times New Roman"/>
                <w:sz w:val="28"/>
                <w:szCs w:val="28"/>
              </w:rPr>
              <w:t>., 2006.</w:t>
            </w:r>
          </w:p>
          <w:p w:rsidR="004E1D74" w:rsidRPr="00540A6E" w:rsidRDefault="004E1D7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*Егорова О.В. «Звуки Т-Ть</w:t>
            </w:r>
            <w:proofErr w:type="gramStart"/>
            <w:r w:rsidRPr="00540A6E">
              <w:rPr>
                <w:rFonts w:ascii="Times New Roman" w:hAnsi="Times New Roman" w:cs="Times New Roman"/>
                <w:sz w:val="28"/>
                <w:szCs w:val="28"/>
              </w:rPr>
              <w:t>,Д</w:t>
            </w:r>
            <w:proofErr w:type="gramEnd"/>
            <w:r w:rsidRPr="00540A6E">
              <w:rPr>
                <w:rFonts w:ascii="Times New Roman" w:hAnsi="Times New Roman" w:cs="Times New Roman"/>
                <w:sz w:val="28"/>
                <w:szCs w:val="28"/>
              </w:rPr>
              <w:t>-Дь», «П-Пь, Б-Бь», «М-Мь, Н-Нь», «Ф-Фь, В-Вь». М.,2006.</w:t>
            </w:r>
          </w:p>
          <w:p w:rsidR="004E1D74" w:rsidRPr="00540A6E" w:rsidRDefault="004E1D7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*Жихарева-Норкина Ю.Б. «Домашние тетрадь для </w:t>
            </w:r>
            <w:r w:rsidR="00E82107" w:rsidRPr="00540A6E">
              <w:rPr>
                <w:rFonts w:ascii="Times New Roman" w:hAnsi="Times New Roman" w:cs="Times New Roman"/>
                <w:sz w:val="28"/>
                <w:szCs w:val="28"/>
              </w:rPr>
              <w:t>логопедических</w:t>
            </w:r>
            <w:r w:rsidRPr="00540A6E">
              <w:rPr>
                <w:rFonts w:ascii="Times New Roman" w:hAnsi="Times New Roman" w:cs="Times New Roman"/>
                <w:sz w:val="28"/>
                <w:szCs w:val="28"/>
              </w:rPr>
              <w:t xml:space="preserve"> занятий с детьми», Выпуски 1-8. М.,2005.</w:t>
            </w:r>
          </w:p>
          <w:p w:rsidR="004E1D74" w:rsidRPr="00540A6E" w:rsidRDefault="004E1D7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Коноваленко В.В., Коноваленко С.</w:t>
            </w:r>
            <w:proofErr w:type="gramStart"/>
            <w:r w:rsidRPr="00540A6E">
              <w:rPr>
                <w:rFonts w:ascii="Times New Roman" w:hAnsi="Times New Roman" w:cs="Times New Roman"/>
                <w:sz w:val="28"/>
                <w:szCs w:val="28"/>
              </w:rPr>
              <w:t>В</w:t>
            </w:r>
            <w:proofErr w:type="gramEnd"/>
            <w:r w:rsidRPr="00540A6E">
              <w:rPr>
                <w:rFonts w:ascii="Times New Roman" w:hAnsi="Times New Roman" w:cs="Times New Roman"/>
                <w:sz w:val="28"/>
                <w:szCs w:val="28"/>
              </w:rPr>
              <w:t xml:space="preserve"> «</w:t>
            </w:r>
            <w:proofErr w:type="gramStart"/>
            <w:r w:rsidRPr="00540A6E">
              <w:rPr>
                <w:rFonts w:ascii="Times New Roman" w:hAnsi="Times New Roman" w:cs="Times New Roman"/>
                <w:sz w:val="28"/>
                <w:szCs w:val="28"/>
              </w:rPr>
              <w:t>Коррекция</w:t>
            </w:r>
            <w:proofErr w:type="gramEnd"/>
            <w:r w:rsidRPr="00540A6E">
              <w:rPr>
                <w:rFonts w:ascii="Times New Roman" w:hAnsi="Times New Roman" w:cs="Times New Roman"/>
                <w:sz w:val="28"/>
                <w:szCs w:val="28"/>
              </w:rPr>
              <w:t xml:space="preserve"> произношения звуков Г-Гь,       К-Кь, Х-Хь» М.,2010.</w:t>
            </w:r>
          </w:p>
          <w:p w:rsidR="004E1D74" w:rsidRPr="00540A6E" w:rsidRDefault="004E1D7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*Комарова</w:t>
            </w:r>
            <w:r w:rsidR="00E82107" w:rsidRPr="00540A6E">
              <w:rPr>
                <w:rFonts w:ascii="Times New Roman" w:hAnsi="Times New Roman" w:cs="Times New Roman"/>
                <w:sz w:val="28"/>
                <w:szCs w:val="28"/>
              </w:rPr>
              <w:t xml:space="preserve"> </w:t>
            </w:r>
            <w:r w:rsidRPr="00540A6E">
              <w:rPr>
                <w:rFonts w:ascii="Times New Roman" w:hAnsi="Times New Roman" w:cs="Times New Roman"/>
                <w:sz w:val="28"/>
                <w:szCs w:val="28"/>
              </w:rPr>
              <w:t xml:space="preserve">Л.А. «Автоматизация звука в игровых ситуациях», 10 тетрадей. </w:t>
            </w:r>
          </w:p>
          <w:p w:rsidR="004E1D74" w:rsidRPr="00540A6E" w:rsidRDefault="004E1D7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М., 2004.</w:t>
            </w:r>
          </w:p>
          <w:p w:rsidR="000E0596" w:rsidRPr="00540A6E" w:rsidRDefault="000E0596"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*Косинова Е. «Уроки логопеда»</w:t>
            </w:r>
            <w:proofErr w:type="gramStart"/>
            <w:r w:rsidRPr="00540A6E">
              <w:rPr>
                <w:rFonts w:ascii="Times New Roman" w:hAnsi="Times New Roman" w:cs="Times New Roman"/>
                <w:sz w:val="28"/>
                <w:szCs w:val="28"/>
              </w:rPr>
              <w:t>.М</w:t>
            </w:r>
            <w:proofErr w:type="gramEnd"/>
            <w:r w:rsidRPr="00540A6E">
              <w:rPr>
                <w:rFonts w:ascii="Times New Roman" w:hAnsi="Times New Roman" w:cs="Times New Roman"/>
                <w:sz w:val="28"/>
                <w:szCs w:val="28"/>
              </w:rPr>
              <w:t>.,2003.</w:t>
            </w:r>
          </w:p>
          <w:p w:rsidR="000E0596" w:rsidRPr="00540A6E" w:rsidRDefault="000E0596"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*Смирнова Л.Н. «</w:t>
            </w:r>
            <w:proofErr w:type="gramStart"/>
            <w:r w:rsidRPr="00540A6E">
              <w:rPr>
                <w:rFonts w:ascii="Times New Roman" w:hAnsi="Times New Roman" w:cs="Times New Roman"/>
                <w:sz w:val="28"/>
                <w:szCs w:val="28"/>
              </w:rPr>
              <w:t>Логопедия-Играем</w:t>
            </w:r>
            <w:proofErr w:type="gramEnd"/>
            <w:r w:rsidRPr="00540A6E">
              <w:rPr>
                <w:rFonts w:ascii="Times New Roman" w:hAnsi="Times New Roman" w:cs="Times New Roman"/>
                <w:sz w:val="28"/>
                <w:szCs w:val="28"/>
              </w:rPr>
              <w:t xml:space="preserve"> со звуками». М.,2004.</w:t>
            </w:r>
          </w:p>
        </w:tc>
      </w:tr>
    </w:tbl>
    <w:p w:rsidR="00466CA3" w:rsidRPr="00540A6E" w:rsidRDefault="00466CA3" w:rsidP="00E82107">
      <w:pPr>
        <w:pStyle w:val="a3"/>
        <w:jc w:val="both"/>
        <w:rPr>
          <w:rFonts w:ascii="Times New Roman" w:hAnsi="Times New Roman" w:cs="Times New Roman"/>
          <w:sz w:val="28"/>
          <w:szCs w:val="28"/>
        </w:rPr>
      </w:pPr>
    </w:p>
    <w:p w:rsidR="00114C29" w:rsidRPr="00540A6E" w:rsidRDefault="000E0596"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 xml:space="preserve"> 3.4.Время и сроки реализации программы</w:t>
      </w:r>
    </w:p>
    <w:p w:rsidR="000E0596" w:rsidRPr="00540A6E" w:rsidRDefault="000E0596" w:rsidP="00E82107">
      <w:pPr>
        <w:pStyle w:val="a3"/>
        <w:jc w:val="both"/>
        <w:rPr>
          <w:rFonts w:ascii="Times New Roman" w:hAnsi="Times New Roman" w:cs="Times New Roman"/>
          <w:b/>
          <w:sz w:val="28"/>
          <w:szCs w:val="28"/>
          <w:u w:val="single"/>
        </w:rPr>
      </w:pPr>
    </w:p>
    <w:p w:rsidR="000E0596" w:rsidRPr="00540A6E" w:rsidRDefault="000E0596"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Программа «Будем говорить красиво» разработана  на 1год.</w:t>
      </w:r>
    </w:p>
    <w:p w:rsidR="000E0596" w:rsidRPr="00540A6E" w:rsidRDefault="000E0596"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Включает в себя 30 занятий в год, 4занятия в ме</w:t>
      </w:r>
      <w:r w:rsidR="00C70C9E" w:rsidRPr="00540A6E">
        <w:rPr>
          <w:rFonts w:ascii="Times New Roman" w:hAnsi="Times New Roman" w:cs="Times New Roman"/>
          <w:sz w:val="28"/>
          <w:szCs w:val="28"/>
        </w:rPr>
        <w:t>сяц</w:t>
      </w:r>
      <w:r w:rsidRPr="00540A6E">
        <w:rPr>
          <w:rFonts w:ascii="Times New Roman" w:hAnsi="Times New Roman" w:cs="Times New Roman"/>
          <w:sz w:val="28"/>
          <w:szCs w:val="28"/>
        </w:rPr>
        <w:t>, 1ра</w:t>
      </w:r>
      <w:r w:rsidR="00C70C9E" w:rsidRPr="00540A6E">
        <w:rPr>
          <w:rFonts w:ascii="Times New Roman" w:hAnsi="Times New Roman" w:cs="Times New Roman"/>
          <w:sz w:val="28"/>
          <w:szCs w:val="28"/>
        </w:rPr>
        <w:t>з в неделю</w:t>
      </w:r>
    </w:p>
    <w:p w:rsidR="00C70C9E" w:rsidRPr="00540A6E" w:rsidRDefault="00C70C9E"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Продолжительность занятий  не  превышает время, предусмотренное </w:t>
      </w:r>
    </w:p>
    <w:p w:rsidR="00C70C9E" w:rsidRPr="00540A6E" w:rsidRDefault="00C70C9E"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физиологическими  особенностями возраста  детей  и  «Санитарно</w:t>
      </w:r>
      <w:r w:rsidR="00AF38FC" w:rsidRPr="00540A6E">
        <w:rPr>
          <w:rFonts w:ascii="Times New Roman" w:hAnsi="Times New Roman" w:cs="Times New Roman"/>
          <w:sz w:val="28"/>
          <w:szCs w:val="28"/>
        </w:rPr>
        <w:t xml:space="preserve"> - </w:t>
      </w:r>
      <w:r w:rsidRPr="00540A6E">
        <w:rPr>
          <w:rFonts w:ascii="Times New Roman" w:hAnsi="Times New Roman" w:cs="Times New Roman"/>
          <w:sz w:val="28"/>
          <w:szCs w:val="28"/>
        </w:rPr>
        <w:t>эпидеми</w:t>
      </w:r>
      <w:r w:rsidR="00AF38FC" w:rsidRPr="00540A6E">
        <w:rPr>
          <w:rFonts w:ascii="Times New Roman" w:hAnsi="Times New Roman" w:cs="Times New Roman"/>
          <w:sz w:val="28"/>
          <w:szCs w:val="28"/>
        </w:rPr>
        <w:t>ологи</w:t>
      </w:r>
      <w:r w:rsidRPr="00540A6E">
        <w:rPr>
          <w:rFonts w:ascii="Times New Roman" w:hAnsi="Times New Roman" w:cs="Times New Roman"/>
          <w:sz w:val="28"/>
          <w:szCs w:val="28"/>
        </w:rPr>
        <w:t>ческими  правилами  и  нормами»:</w:t>
      </w:r>
    </w:p>
    <w:p w:rsidR="00C70C9E" w:rsidRPr="00540A6E" w:rsidRDefault="00AF38FC"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15 минут – младшая </w:t>
      </w:r>
      <w:r w:rsidR="00C70C9E" w:rsidRPr="00540A6E">
        <w:rPr>
          <w:rFonts w:ascii="Times New Roman" w:hAnsi="Times New Roman" w:cs="Times New Roman"/>
          <w:sz w:val="28"/>
          <w:szCs w:val="28"/>
        </w:rPr>
        <w:t>группа (3-4лет)</w:t>
      </w:r>
    </w:p>
    <w:p w:rsidR="00C70C9E" w:rsidRPr="00540A6E" w:rsidRDefault="00C70C9E" w:rsidP="00E82107">
      <w:pPr>
        <w:pStyle w:val="a3"/>
        <w:jc w:val="both"/>
        <w:rPr>
          <w:rFonts w:ascii="Times New Roman" w:hAnsi="Times New Roman" w:cs="Times New Roman"/>
          <w:sz w:val="28"/>
          <w:szCs w:val="28"/>
        </w:rPr>
      </w:pPr>
    </w:p>
    <w:p w:rsidR="00C70C9E" w:rsidRPr="00540A6E" w:rsidRDefault="00C70C9E"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rPr>
        <w:t>3.5.Организация развивающей  предметно-пространственной среды.</w:t>
      </w:r>
    </w:p>
    <w:p w:rsidR="00B82EA8" w:rsidRPr="00540A6E" w:rsidRDefault="00B82EA8" w:rsidP="00E82107">
      <w:pPr>
        <w:pStyle w:val="a3"/>
        <w:jc w:val="both"/>
        <w:rPr>
          <w:rFonts w:ascii="Times New Roman" w:hAnsi="Times New Roman" w:cs="Times New Roman"/>
          <w:b/>
          <w:sz w:val="28"/>
          <w:szCs w:val="28"/>
        </w:rPr>
      </w:pPr>
    </w:p>
    <w:p w:rsidR="00B82EA8" w:rsidRPr="00540A6E" w:rsidRDefault="00C70C9E" w:rsidP="00E82107">
      <w:pPr>
        <w:pStyle w:val="a3"/>
        <w:jc w:val="both"/>
        <w:rPr>
          <w:rFonts w:ascii="Times New Roman" w:hAnsi="Times New Roman" w:cs="Times New Roman"/>
          <w:sz w:val="28"/>
          <w:szCs w:val="28"/>
        </w:rPr>
      </w:pPr>
      <w:r w:rsidRPr="00540A6E">
        <w:rPr>
          <w:rFonts w:ascii="Times New Roman" w:hAnsi="Times New Roman" w:cs="Times New Roman"/>
          <w:b/>
          <w:sz w:val="28"/>
          <w:szCs w:val="28"/>
        </w:rPr>
        <w:t xml:space="preserve">  </w:t>
      </w:r>
      <w:r w:rsidR="00B82EA8" w:rsidRPr="00540A6E">
        <w:rPr>
          <w:rFonts w:ascii="Times New Roman" w:hAnsi="Times New Roman" w:cs="Times New Roman"/>
          <w:b/>
          <w:sz w:val="28"/>
          <w:szCs w:val="28"/>
        </w:rPr>
        <w:t xml:space="preserve">   </w:t>
      </w:r>
      <w:r w:rsidR="00B82EA8" w:rsidRPr="00540A6E">
        <w:rPr>
          <w:rFonts w:ascii="Times New Roman" w:hAnsi="Times New Roman" w:cs="Times New Roman"/>
          <w:sz w:val="28"/>
          <w:szCs w:val="28"/>
        </w:rPr>
        <w:t>В соответствии с ФГОС развивающая предметно-развивающая среда</w:t>
      </w:r>
    </w:p>
    <w:p w:rsidR="00B82EA8" w:rsidRPr="00540A6E" w:rsidRDefault="00B82EA8"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Определяется как «часть образовательной среды, представленная специально организованным пространством, материалами, оборудованием и инвентарем</w:t>
      </w:r>
    </w:p>
    <w:p w:rsidR="004A674F" w:rsidRPr="00540A6E" w:rsidRDefault="004A674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14C29" w:rsidRPr="00540A6E" w:rsidRDefault="0057715F" w:rsidP="00E8210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A674F" w:rsidRPr="00540A6E">
        <w:rPr>
          <w:rFonts w:ascii="Times New Roman" w:hAnsi="Times New Roman" w:cs="Times New Roman"/>
          <w:sz w:val="28"/>
          <w:szCs w:val="28"/>
        </w:rPr>
        <w:t>Коррекционно-развивающая среда в отличие от предметно-развивающей  решает основную задачу коррекционной помощи и организацию условий для исправления и преодоления, адаптации детей с отклонениями в развитии. Результаты логопедической работы зависят от многих фактов, но немаловажным моментом</w:t>
      </w:r>
      <w:r w:rsidR="004F4F65" w:rsidRPr="00540A6E">
        <w:rPr>
          <w:rFonts w:ascii="Times New Roman" w:hAnsi="Times New Roman" w:cs="Times New Roman"/>
          <w:sz w:val="28"/>
          <w:szCs w:val="28"/>
        </w:rPr>
        <w:t xml:space="preserve"> успешной коррекции речевых нарушений является создание оптимальной коррекционно-развивающей среды в логопедическом кабинете дошкольного учреждения.</w:t>
      </w:r>
    </w:p>
    <w:p w:rsidR="004F4F65" w:rsidRPr="00540A6E" w:rsidRDefault="004F4F65"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Преодоление различных видов речевых нарушений – процесс долгий, трудоемкий, </w:t>
      </w:r>
      <w:r w:rsidR="00E01D38" w:rsidRPr="00540A6E">
        <w:rPr>
          <w:rFonts w:ascii="Times New Roman" w:hAnsi="Times New Roman" w:cs="Times New Roman"/>
          <w:sz w:val="28"/>
          <w:szCs w:val="28"/>
        </w:rPr>
        <w:t>требующий от ребенка длительного и устойчивого внимания, сосредоточенности, напряжения и волевых усилий.  Детям с нарушениями речи это дается  очень нелегко, поэтому необходимо искать новые формы, подходы, методы и приемы взаимодействия с воспитанниками. Одна из таких фор</w:t>
      </w:r>
      <w:proofErr w:type="gramStart"/>
      <w:r w:rsidR="00E01D38" w:rsidRPr="00540A6E">
        <w:rPr>
          <w:rFonts w:ascii="Times New Roman" w:hAnsi="Times New Roman" w:cs="Times New Roman"/>
          <w:sz w:val="28"/>
          <w:szCs w:val="28"/>
        </w:rPr>
        <w:t>м-</w:t>
      </w:r>
      <w:proofErr w:type="gramEnd"/>
      <w:r w:rsidR="00E01D38" w:rsidRPr="00540A6E">
        <w:rPr>
          <w:rFonts w:ascii="Times New Roman" w:hAnsi="Times New Roman" w:cs="Times New Roman"/>
          <w:sz w:val="28"/>
          <w:szCs w:val="28"/>
        </w:rPr>
        <w:t xml:space="preserve"> создание максимально комфортной, эстетической, соответствующий современным требованиям образовательной среды для индивидуальной и подгрупповой логопедической работы.</w:t>
      </w:r>
    </w:p>
    <w:p w:rsidR="00D8558C" w:rsidRPr="00540A6E" w:rsidRDefault="00D8558C" w:rsidP="00E82107">
      <w:pPr>
        <w:pStyle w:val="a3"/>
        <w:jc w:val="both"/>
        <w:rPr>
          <w:rFonts w:ascii="Times New Roman" w:hAnsi="Times New Roman" w:cs="Times New Roman"/>
          <w:b/>
          <w:sz w:val="28"/>
          <w:szCs w:val="28"/>
        </w:rPr>
      </w:pPr>
    </w:p>
    <w:p w:rsidR="00D8558C" w:rsidRPr="00540A6E" w:rsidRDefault="00D8558C" w:rsidP="00E82107">
      <w:pPr>
        <w:pStyle w:val="a3"/>
        <w:jc w:val="both"/>
        <w:rPr>
          <w:rFonts w:ascii="Times New Roman" w:hAnsi="Times New Roman" w:cs="Times New Roman"/>
          <w:b/>
          <w:i/>
          <w:sz w:val="28"/>
          <w:szCs w:val="28"/>
        </w:rPr>
      </w:pPr>
      <w:r w:rsidRPr="00540A6E">
        <w:rPr>
          <w:rFonts w:ascii="Times New Roman" w:hAnsi="Times New Roman" w:cs="Times New Roman"/>
          <w:b/>
          <w:i/>
          <w:sz w:val="28"/>
          <w:szCs w:val="28"/>
        </w:rPr>
        <w:t xml:space="preserve">      </w:t>
      </w:r>
      <w:r w:rsidR="00B17AE7" w:rsidRPr="00540A6E">
        <w:rPr>
          <w:rFonts w:ascii="Times New Roman" w:hAnsi="Times New Roman" w:cs="Times New Roman"/>
          <w:b/>
          <w:i/>
          <w:sz w:val="28"/>
          <w:szCs w:val="28"/>
        </w:rPr>
        <w:t xml:space="preserve">   </w:t>
      </w:r>
      <w:r w:rsidRPr="00540A6E">
        <w:rPr>
          <w:rFonts w:ascii="Times New Roman" w:hAnsi="Times New Roman" w:cs="Times New Roman"/>
          <w:b/>
          <w:i/>
          <w:sz w:val="28"/>
          <w:szCs w:val="28"/>
        </w:rPr>
        <w:t>Принципы создания коррекционно-развивающей среды.</w:t>
      </w:r>
    </w:p>
    <w:p w:rsidR="00B17AE7" w:rsidRPr="00540A6E" w:rsidRDefault="00B17AE7" w:rsidP="00E82107">
      <w:pPr>
        <w:pStyle w:val="a3"/>
        <w:jc w:val="both"/>
        <w:rPr>
          <w:rFonts w:ascii="Times New Roman" w:hAnsi="Times New Roman" w:cs="Times New Roman"/>
          <w:b/>
          <w:i/>
          <w:sz w:val="28"/>
          <w:szCs w:val="28"/>
        </w:rPr>
      </w:pPr>
    </w:p>
    <w:p w:rsidR="00D8558C" w:rsidRPr="00540A6E" w:rsidRDefault="00D8558C"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При разработке и планировании коррекционно-развивающей среды учитывались следующие принципы:</w:t>
      </w:r>
    </w:p>
    <w:p w:rsidR="00D8558C" w:rsidRPr="00540A6E" w:rsidRDefault="00D8558C" w:rsidP="00E82107">
      <w:pPr>
        <w:pStyle w:val="a3"/>
        <w:numPr>
          <w:ilvl w:val="0"/>
          <w:numId w:val="2"/>
        </w:numPr>
        <w:jc w:val="both"/>
        <w:rPr>
          <w:rFonts w:ascii="Times New Roman" w:hAnsi="Times New Roman" w:cs="Times New Roman"/>
          <w:sz w:val="28"/>
          <w:szCs w:val="28"/>
        </w:rPr>
      </w:pPr>
      <w:r w:rsidRPr="00540A6E">
        <w:rPr>
          <w:rFonts w:ascii="Times New Roman" w:hAnsi="Times New Roman" w:cs="Times New Roman"/>
          <w:sz w:val="28"/>
          <w:szCs w:val="28"/>
        </w:rPr>
        <w:t>Принцип дистанции позиции при взаимодействии ориентирован на организацию пространства для общения взрослого с ребенком («глаза в глаза»).</w:t>
      </w:r>
    </w:p>
    <w:p w:rsidR="00D8558C" w:rsidRPr="00540A6E" w:rsidRDefault="00D8558C" w:rsidP="00E82107">
      <w:pPr>
        <w:pStyle w:val="a3"/>
        <w:numPr>
          <w:ilvl w:val="0"/>
          <w:numId w:val="2"/>
        </w:numPr>
        <w:jc w:val="both"/>
        <w:rPr>
          <w:rFonts w:ascii="Times New Roman" w:hAnsi="Times New Roman" w:cs="Times New Roman"/>
          <w:sz w:val="28"/>
          <w:szCs w:val="28"/>
        </w:rPr>
      </w:pPr>
      <w:r w:rsidRPr="00540A6E">
        <w:rPr>
          <w:rFonts w:ascii="Times New Roman" w:hAnsi="Times New Roman" w:cs="Times New Roman"/>
          <w:sz w:val="28"/>
          <w:szCs w:val="28"/>
        </w:rPr>
        <w:t xml:space="preserve">  Принцип активности - возможность совместного участия взрослого с ребенком в создании окружающей среды.</w:t>
      </w:r>
    </w:p>
    <w:p w:rsidR="00D8558C" w:rsidRPr="00540A6E" w:rsidRDefault="00D8558C" w:rsidP="00E82107">
      <w:pPr>
        <w:pStyle w:val="a3"/>
        <w:numPr>
          <w:ilvl w:val="0"/>
          <w:numId w:val="2"/>
        </w:numPr>
        <w:jc w:val="both"/>
        <w:rPr>
          <w:rFonts w:ascii="Times New Roman" w:hAnsi="Times New Roman" w:cs="Times New Roman"/>
          <w:sz w:val="28"/>
          <w:szCs w:val="28"/>
        </w:rPr>
      </w:pPr>
      <w:r w:rsidRPr="00540A6E">
        <w:rPr>
          <w:rFonts w:ascii="Times New Roman" w:hAnsi="Times New Roman" w:cs="Times New Roman"/>
          <w:sz w:val="28"/>
          <w:szCs w:val="28"/>
        </w:rPr>
        <w:t xml:space="preserve">Принцип стабильности -  </w:t>
      </w:r>
      <w:r w:rsidR="00B17AE7" w:rsidRPr="00540A6E">
        <w:rPr>
          <w:rFonts w:ascii="Times New Roman" w:hAnsi="Times New Roman" w:cs="Times New Roman"/>
          <w:sz w:val="28"/>
          <w:szCs w:val="28"/>
        </w:rPr>
        <w:t>динамичности ориентирован на создание условий для изменения в соответствии со вкусом, настроением и возможностями.</w:t>
      </w:r>
    </w:p>
    <w:p w:rsidR="00B17AE7" w:rsidRPr="00540A6E" w:rsidRDefault="00B17AE7" w:rsidP="00E82107">
      <w:pPr>
        <w:pStyle w:val="a3"/>
        <w:numPr>
          <w:ilvl w:val="0"/>
          <w:numId w:val="2"/>
        </w:numPr>
        <w:jc w:val="both"/>
        <w:rPr>
          <w:rFonts w:ascii="Times New Roman" w:hAnsi="Times New Roman" w:cs="Times New Roman"/>
          <w:sz w:val="28"/>
          <w:szCs w:val="28"/>
        </w:rPr>
      </w:pPr>
      <w:r w:rsidRPr="00540A6E">
        <w:rPr>
          <w:rFonts w:ascii="Times New Roman" w:hAnsi="Times New Roman" w:cs="Times New Roman"/>
          <w:sz w:val="28"/>
          <w:szCs w:val="28"/>
        </w:rPr>
        <w:t>Принцип гибкого зонирования.</w:t>
      </w:r>
    </w:p>
    <w:p w:rsidR="00B17AE7" w:rsidRPr="00540A6E" w:rsidRDefault="00B17AE7" w:rsidP="00E82107">
      <w:pPr>
        <w:pStyle w:val="a3"/>
        <w:numPr>
          <w:ilvl w:val="0"/>
          <w:numId w:val="2"/>
        </w:numPr>
        <w:jc w:val="both"/>
        <w:rPr>
          <w:rFonts w:ascii="Times New Roman" w:hAnsi="Times New Roman" w:cs="Times New Roman"/>
          <w:sz w:val="28"/>
          <w:szCs w:val="28"/>
        </w:rPr>
      </w:pPr>
      <w:r w:rsidRPr="00540A6E">
        <w:rPr>
          <w:rFonts w:ascii="Times New Roman" w:hAnsi="Times New Roman" w:cs="Times New Roman"/>
          <w:sz w:val="28"/>
          <w:szCs w:val="28"/>
        </w:rPr>
        <w:t>Принцип сочетания привычных и неординарных элементов, т.е. эстетическая организация среды.</w:t>
      </w:r>
    </w:p>
    <w:p w:rsidR="00B17AE7" w:rsidRPr="00540A6E" w:rsidRDefault="00B17AE7" w:rsidP="00E82107">
      <w:pPr>
        <w:pStyle w:val="a3"/>
        <w:numPr>
          <w:ilvl w:val="0"/>
          <w:numId w:val="2"/>
        </w:numPr>
        <w:jc w:val="both"/>
        <w:rPr>
          <w:rFonts w:ascii="Times New Roman" w:hAnsi="Times New Roman" w:cs="Times New Roman"/>
          <w:sz w:val="28"/>
          <w:szCs w:val="28"/>
        </w:rPr>
      </w:pPr>
      <w:r w:rsidRPr="00540A6E">
        <w:rPr>
          <w:rFonts w:ascii="Times New Roman" w:hAnsi="Times New Roman" w:cs="Times New Roman"/>
          <w:sz w:val="28"/>
          <w:szCs w:val="28"/>
        </w:rPr>
        <w:t>Принцип свободы достижения ребенком своего права.</w:t>
      </w:r>
    </w:p>
    <w:p w:rsidR="00B17AE7" w:rsidRPr="00540A6E" w:rsidRDefault="00B17AE7" w:rsidP="00E82107">
      <w:pPr>
        <w:pStyle w:val="a3"/>
        <w:numPr>
          <w:ilvl w:val="0"/>
          <w:numId w:val="2"/>
        </w:numPr>
        <w:jc w:val="both"/>
        <w:rPr>
          <w:rFonts w:ascii="Times New Roman" w:hAnsi="Times New Roman" w:cs="Times New Roman"/>
          <w:sz w:val="28"/>
          <w:szCs w:val="28"/>
        </w:rPr>
      </w:pPr>
      <w:r w:rsidRPr="00540A6E">
        <w:rPr>
          <w:rFonts w:ascii="Times New Roman" w:hAnsi="Times New Roman" w:cs="Times New Roman"/>
          <w:sz w:val="28"/>
          <w:szCs w:val="28"/>
        </w:rPr>
        <w:t xml:space="preserve">Предметно – пространственная среда должна ориентироваться на зону </w:t>
      </w:r>
    </w:p>
    <w:p w:rsidR="00B17AE7" w:rsidRPr="00540A6E" w:rsidRDefault="00B17AE7" w:rsidP="00E82107">
      <w:pPr>
        <w:pStyle w:val="a3"/>
        <w:ind w:left="720"/>
        <w:jc w:val="both"/>
        <w:rPr>
          <w:rFonts w:ascii="Times New Roman" w:hAnsi="Times New Roman" w:cs="Times New Roman"/>
          <w:sz w:val="28"/>
          <w:szCs w:val="28"/>
        </w:rPr>
      </w:pPr>
      <w:r w:rsidRPr="00540A6E">
        <w:rPr>
          <w:rFonts w:ascii="Times New Roman" w:hAnsi="Times New Roman" w:cs="Times New Roman"/>
          <w:sz w:val="28"/>
          <w:szCs w:val="28"/>
        </w:rPr>
        <w:t>«ближайшего развития ребенка</w:t>
      </w:r>
      <w:proofErr w:type="gramStart"/>
      <w:r w:rsidRPr="00540A6E">
        <w:rPr>
          <w:rFonts w:ascii="Times New Roman" w:hAnsi="Times New Roman" w:cs="Times New Roman"/>
          <w:sz w:val="28"/>
          <w:szCs w:val="28"/>
        </w:rPr>
        <w:t>.»</w:t>
      </w:r>
      <w:proofErr w:type="gramEnd"/>
    </w:p>
    <w:p w:rsidR="00B17AE7" w:rsidRPr="00540A6E" w:rsidRDefault="00B17AE7" w:rsidP="00E82107">
      <w:pPr>
        <w:pStyle w:val="a3"/>
        <w:ind w:left="720"/>
        <w:jc w:val="both"/>
        <w:rPr>
          <w:rFonts w:ascii="Times New Roman" w:hAnsi="Times New Roman" w:cs="Times New Roman"/>
          <w:sz w:val="28"/>
          <w:szCs w:val="28"/>
        </w:rPr>
      </w:pPr>
    </w:p>
    <w:p w:rsidR="00B17AE7" w:rsidRPr="00540A6E" w:rsidRDefault="00B17AE7" w:rsidP="00E82107">
      <w:pPr>
        <w:pStyle w:val="a3"/>
        <w:ind w:left="720"/>
        <w:jc w:val="both"/>
        <w:rPr>
          <w:rFonts w:ascii="Times New Roman" w:hAnsi="Times New Roman" w:cs="Times New Roman"/>
          <w:b/>
          <w:i/>
          <w:sz w:val="28"/>
          <w:szCs w:val="28"/>
        </w:rPr>
      </w:pPr>
      <w:r w:rsidRPr="00540A6E">
        <w:rPr>
          <w:rFonts w:ascii="Times New Roman" w:hAnsi="Times New Roman" w:cs="Times New Roman"/>
          <w:b/>
          <w:i/>
          <w:sz w:val="28"/>
          <w:szCs w:val="28"/>
        </w:rPr>
        <w:t>Основные зоны кабинета учителя-логопеда</w:t>
      </w:r>
      <w:r w:rsidR="00797009" w:rsidRPr="00540A6E">
        <w:rPr>
          <w:rFonts w:ascii="Times New Roman" w:hAnsi="Times New Roman" w:cs="Times New Roman"/>
          <w:b/>
          <w:i/>
          <w:sz w:val="28"/>
          <w:szCs w:val="28"/>
        </w:rPr>
        <w:t>.</w:t>
      </w:r>
    </w:p>
    <w:p w:rsidR="00B17AE7" w:rsidRPr="00540A6E" w:rsidRDefault="0061165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B17AE7" w:rsidRPr="00540A6E">
        <w:rPr>
          <w:rFonts w:ascii="Times New Roman" w:hAnsi="Times New Roman" w:cs="Times New Roman"/>
          <w:sz w:val="28"/>
          <w:szCs w:val="28"/>
        </w:rPr>
        <w:t>Учебная зона для проведения подгрупповых коррекционных занятий,</w:t>
      </w:r>
      <w:r w:rsidR="002C1437" w:rsidRPr="00540A6E">
        <w:rPr>
          <w:rFonts w:ascii="Times New Roman" w:hAnsi="Times New Roman" w:cs="Times New Roman"/>
          <w:sz w:val="28"/>
          <w:szCs w:val="28"/>
        </w:rPr>
        <w:t xml:space="preserve"> включая в себя рабочие места детей.</w:t>
      </w:r>
    </w:p>
    <w:p w:rsidR="002C1437" w:rsidRPr="00540A6E" w:rsidRDefault="002C1437"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*Звуко – коррекционная зона или зона для индивидуальной работы оборудована столом, стулом, предполагает наличие настенного зеркала,</w:t>
      </w:r>
    </w:p>
    <w:p w:rsidR="002C1437" w:rsidRPr="00540A6E" w:rsidRDefault="0061165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с</w:t>
      </w:r>
      <w:r w:rsidR="002C1437" w:rsidRPr="00540A6E">
        <w:rPr>
          <w:rFonts w:ascii="Times New Roman" w:hAnsi="Times New Roman" w:cs="Times New Roman"/>
          <w:sz w:val="28"/>
          <w:szCs w:val="28"/>
        </w:rPr>
        <w:t>теллажа для инструментов,  игр и пособий, приспособлений для дыхательной гимнастики, массажа и т.д.</w:t>
      </w:r>
    </w:p>
    <w:p w:rsidR="002C1437" w:rsidRPr="00540A6E" w:rsidRDefault="002C1437"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lastRenderedPageBreak/>
        <w:t xml:space="preserve">     *Зона хранения наглядно-дидактических пособий и документации учителя-логопеда имеются необходимые наглядные и методические пособия, методическая литература по постановке, автоматизации и дифференциации</w:t>
      </w:r>
    </w:p>
    <w:p w:rsidR="002C1437" w:rsidRPr="00540A6E" w:rsidRDefault="002C1437"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Дефектных звуков; карточки с артикуляционным</w:t>
      </w:r>
      <w:r w:rsidR="00611653" w:rsidRPr="00540A6E">
        <w:rPr>
          <w:rFonts w:ascii="Times New Roman" w:hAnsi="Times New Roman" w:cs="Times New Roman"/>
          <w:sz w:val="28"/>
          <w:szCs w:val="28"/>
        </w:rPr>
        <w:t xml:space="preserve">и укладами речевых профилей </w:t>
      </w:r>
    </w:p>
    <w:p w:rsidR="00114C29" w:rsidRPr="00540A6E" w:rsidRDefault="00611653"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4A674F" w:rsidRPr="00540A6E">
        <w:rPr>
          <w:rFonts w:ascii="Times New Roman" w:hAnsi="Times New Roman" w:cs="Times New Roman"/>
          <w:sz w:val="28"/>
          <w:szCs w:val="28"/>
        </w:rPr>
        <w:t>17</w:t>
      </w:r>
    </w:p>
    <w:p w:rsidR="00611653" w:rsidRPr="00540A6E" w:rsidRDefault="00AF38FC"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(свистящие, шипящие, сонорные</w:t>
      </w:r>
      <w:r w:rsidR="00611653" w:rsidRPr="00540A6E">
        <w:rPr>
          <w:rFonts w:ascii="Times New Roman" w:hAnsi="Times New Roman" w:cs="Times New Roman"/>
          <w:sz w:val="28"/>
          <w:szCs w:val="28"/>
        </w:rPr>
        <w:t>); наглядный материал,  комплексы дыхательных</w:t>
      </w:r>
      <w:r w:rsidRPr="00540A6E">
        <w:rPr>
          <w:rFonts w:ascii="Times New Roman" w:hAnsi="Times New Roman" w:cs="Times New Roman"/>
          <w:sz w:val="28"/>
          <w:szCs w:val="28"/>
        </w:rPr>
        <w:t xml:space="preserve"> </w:t>
      </w:r>
      <w:r w:rsidR="00611653" w:rsidRPr="00540A6E">
        <w:rPr>
          <w:rFonts w:ascii="Times New Roman" w:hAnsi="Times New Roman" w:cs="Times New Roman"/>
          <w:sz w:val="28"/>
          <w:szCs w:val="28"/>
        </w:rPr>
        <w:t>упражнений, дидактические игры и т.д.</w:t>
      </w:r>
    </w:p>
    <w:p w:rsidR="00611653" w:rsidRPr="00540A6E" w:rsidRDefault="00611653" w:rsidP="00E82107">
      <w:pPr>
        <w:pStyle w:val="a3"/>
        <w:jc w:val="both"/>
        <w:rPr>
          <w:rFonts w:ascii="Times New Roman" w:hAnsi="Times New Roman" w:cs="Times New Roman"/>
          <w:sz w:val="28"/>
          <w:szCs w:val="28"/>
        </w:rPr>
      </w:pPr>
    </w:p>
    <w:p w:rsidR="00611653" w:rsidRPr="00540A6E" w:rsidRDefault="00611653" w:rsidP="00E82107">
      <w:pPr>
        <w:pStyle w:val="a3"/>
        <w:jc w:val="both"/>
        <w:rPr>
          <w:rFonts w:ascii="Times New Roman" w:hAnsi="Times New Roman" w:cs="Times New Roman"/>
          <w:b/>
          <w:sz w:val="28"/>
          <w:szCs w:val="28"/>
        </w:rPr>
      </w:pPr>
      <w:r w:rsidRPr="00540A6E">
        <w:rPr>
          <w:rFonts w:ascii="Times New Roman" w:hAnsi="Times New Roman" w:cs="Times New Roman"/>
          <w:b/>
          <w:sz w:val="28"/>
          <w:szCs w:val="28"/>
          <w:lang w:val="en-US"/>
        </w:rPr>
        <w:t>IV. Литература</w:t>
      </w:r>
      <w:r w:rsidR="00AF38FC" w:rsidRPr="00540A6E">
        <w:rPr>
          <w:rFonts w:ascii="Times New Roman" w:hAnsi="Times New Roman" w:cs="Times New Roman"/>
          <w:b/>
          <w:sz w:val="28"/>
          <w:szCs w:val="28"/>
        </w:rPr>
        <w:t>:</w:t>
      </w:r>
      <w:r w:rsidR="00FB0F79" w:rsidRPr="00540A6E">
        <w:rPr>
          <w:rFonts w:ascii="Times New Roman" w:hAnsi="Times New Roman" w:cs="Times New Roman"/>
          <w:b/>
          <w:sz w:val="28"/>
          <w:szCs w:val="28"/>
        </w:rPr>
        <w:t xml:space="preserve"> </w:t>
      </w:r>
    </w:p>
    <w:p w:rsidR="00AF38FC" w:rsidRPr="00540A6E" w:rsidRDefault="00AF38FC" w:rsidP="00E82107">
      <w:pPr>
        <w:pStyle w:val="a3"/>
        <w:jc w:val="both"/>
        <w:rPr>
          <w:rFonts w:ascii="Times New Roman" w:hAnsi="Times New Roman" w:cs="Times New Roman"/>
          <w:b/>
          <w:sz w:val="28"/>
          <w:szCs w:val="28"/>
        </w:rPr>
      </w:pPr>
    </w:p>
    <w:p w:rsidR="00FB0F79" w:rsidRPr="00540A6E" w:rsidRDefault="00C703FF" w:rsidP="00E82107">
      <w:pPr>
        <w:pStyle w:val="a3"/>
        <w:numPr>
          <w:ilvl w:val="0"/>
          <w:numId w:val="5"/>
        </w:num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F79" w:rsidRPr="00540A6E">
        <w:rPr>
          <w:rFonts w:ascii="Times New Roman" w:hAnsi="Times New Roman" w:cs="Times New Roman"/>
          <w:sz w:val="28"/>
          <w:szCs w:val="28"/>
        </w:rPr>
        <w:t xml:space="preserve">Азова Е.А., Чернова О.О.Домашняя логопедическая тетрадь «Учим звуки»        </w:t>
      </w:r>
      <w:r w:rsidRPr="00540A6E">
        <w:rPr>
          <w:rFonts w:ascii="Times New Roman" w:hAnsi="Times New Roman" w:cs="Times New Roman"/>
          <w:sz w:val="28"/>
          <w:szCs w:val="28"/>
        </w:rPr>
        <w:t xml:space="preserve">    </w:t>
      </w:r>
      <w:r w:rsidR="00FB0F79" w:rsidRPr="00540A6E">
        <w:rPr>
          <w:rFonts w:ascii="Times New Roman" w:hAnsi="Times New Roman" w:cs="Times New Roman"/>
          <w:sz w:val="28"/>
          <w:szCs w:val="28"/>
        </w:rPr>
        <w:t>(8 тетрадей), 2010г.</w:t>
      </w:r>
    </w:p>
    <w:p w:rsidR="00FB0F79" w:rsidRPr="00540A6E" w:rsidRDefault="00C703FF" w:rsidP="00E82107">
      <w:pPr>
        <w:pStyle w:val="a3"/>
        <w:numPr>
          <w:ilvl w:val="0"/>
          <w:numId w:val="5"/>
        </w:num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F79" w:rsidRPr="00540A6E">
        <w:rPr>
          <w:rFonts w:ascii="Times New Roman" w:hAnsi="Times New Roman" w:cs="Times New Roman"/>
          <w:sz w:val="28"/>
          <w:szCs w:val="28"/>
        </w:rPr>
        <w:t>Арбекова Н.Е. Развиваем связную речь. Альбомы (1-4)</w:t>
      </w:r>
    </w:p>
    <w:p w:rsidR="00FB0F79" w:rsidRPr="00540A6E" w:rsidRDefault="00C703FF" w:rsidP="00E82107">
      <w:pPr>
        <w:pStyle w:val="a3"/>
        <w:numPr>
          <w:ilvl w:val="0"/>
          <w:numId w:val="5"/>
        </w:num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F79" w:rsidRPr="00540A6E">
        <w:rPr>
          <w:rFonts w:ascii="Times New Roman" w:hAnsi="Times New Roman" w:cs="Times New Roman"/>
          <w:sz w:val="28"/>
          <w:szCs w:val="28"/>
        </w:rPr>
        <w:t>Бухарина К.Е. «Фонетические рассказы» Санкт-Петербург 2018г.</w:t>
      </w:r>
    </w:p>
    <w:p w:rsidR="00FB0F79" w:rsidRPr="00540A6E" w:rsidRDefault="00C703FF" w:rsidP="00E82107">
      <w:pPr>
        <w:pStyle w:val="a3"/>
        <w:numPr>
          <w:ilvl w:val="0"/>
          <w:numId w:val="5"/>
        </w:num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F79" w:rsidRPr="00540A6E">
        <w:rPr>
          <w:rFonts w:ascii="Times New Roman" w:hAnsi="Times New Roman" w:cs="Times New Roman"/>
          <w:sz w:val="28"/>
          <w:szCs w:val="28"/>
        </w:rPr>
        <w:t xml:space="preserve">Герасимова А., Жукова О., Кузнецова В. «Логопедическая энциклопедия </w:t>
      </w:r>
      <w:r w:rsidRPr="00540A6E">
        <w:rPr>
          <w:rFonts w:ascii="Times New Roman" w:hAnsi="Times New Roman" w:cs="Times New Roman"/>
          <w:sz w:val="28"/>
          <w:szCs w:val="28"/>
        </w:rPr>
        <w:t xml:space="preserve"> </w:t>
      </w:r>
      <w:r w:rsidR="00FB0F79" w:rsidRPr="00540A6E">
        <w:rPr>
          <w:rFonts w:ascii="Times New Roman" w:hAnsi="Times New Roman" w:cs="Times New Roman"/>
          <w:sz w:val="28"/>
          <w:szCs w:val="28"/>
        </w:rPr>
        <w:t>дошкольника». М.,2006г.</w:t>
      </w:r>
    </w:p>
    <w:p w:rsidR="00FB0F79" w:rsidRPr="00540A6E" w:rsidRDefault="00C703FF" w:rsidP="00E82107">
      <w:pPr>
        <w:pStyle w:val="a3"/>
        <w:numPr>
          <w:ilvl w:val="0"/>
          <w:numId w:val="5"/>
        </w:num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FB0F79" w:rsidRPr="00540A6E">
        <w:rPr>
          <w:rFonts w:ascii="Times New Roman" w:hAnsi="Times New Roman" w:cs="Times New Roman"/>
          <w:sz w:val="28"/>
          <w:szCs w:val="28"/>
        </w:rPr>
        <w:t>Галкина Г.Г. « Звуки, буквы я учу!» М.,</w:t>
      </w:r>
      <w:r w:rsidR="00221FFD" w:rsidRPr="00540A6E">
        <w:rPr>
          <w:rFonts w:ascii="Times New Roman" w:hAnsi="Times New Roman" w:cs="Times New Roman"/>
          <w:sz w:val="28"/>
          <w:szCs w:val="28"/>
        </w:rPr>
        <w:t>2017г.</w:t>
      </w:r>
    </w:p>
    <w:p w:rsidR="00221FFD" w:rsidRPr="00540A6E" w:rsidRDefault="00C703FF" w:rsidP="00E82107">
      <w:pPr>
        <w:pStyle w:val="a3"/>
        <w:numPr>
          <w:ilvl w:val="0"/>
          <w:numId w:val="5"/>
        </w:num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221FFD" w:rsidRPr="00540A6E">
        <w:rPr>
          <w:rFonts w:ascii="Times New Roman" w:hAnsi="Times New Roman" w:cs="Times New Roman"/>
          <w:sz w:val="28"/>
          <w:szCs w:val="28"/>
        </w:rPr>
        <w:t xml:space="preserve">Егорова О.В. «Звуки Т-Ть, Д-Дь», «П-Пь, Б-Бь» «М-Мь, Н-Нь», «Ф-Фь,                 </w:t>
      </w:r>
      <w:r w:rsidRPr="00540A6E">
        <w:rPr>
          <w:rFonts w:ascii="Times New Roman" w:hAnsi="Times New Roman" w:cs="Times New Roman"/>
          <w:sz w:val="28"/>
          <w:szCs w:val="28"/>
        </w:rPr>
        <w:t xml:space="preserve">  </w:t>
      </w:r>
      <w:r w:rsidR="00221FFD" w:rsidRPr="00540A6E">
        <w:rPr>
          <w:rFonts w:ascii="Times New Roman" w:hAnsi="Times New Roman" w:cs="Times New Roman"/>
          <w:sz w:val="28"/>
          <w:szCs w:val="28"/>
        </w:rPr>
        <w:t>В-Вь»</w:t>
      </w:r>
      <w:proofErr w:type="gramStart"/>
      <w:r w:rsidR="00221FFD" w:rsidRPr="00540A6E">
        <w:rPr>
          <w:rFonts w:ascii="Times New Roman" w:hAnsi="Times New Roman" w:cs="Times New Roman"/>
          <w:sz w:val="28"/>
          <w:szCs w:val="28"/>
        </w:rPr>
        <w:t>.М</w:t>
      </w:r>
      <w:proofErr w:type="gramEnd"/>
      <w:r w:rsidR="00221FFD" w:rsidRPr="00540A6E">
        <w:rPr>
          <w:rFonts w:ascii="Times New Roman" w:hAnsi="Times New Roman" w:cs="Times New Roman"/>
          <w:sz w:val="28"/>
          <w:szCs w:val="28"/>
        </w:rPr>
        <w:t>.,2008г.</w:t>
      </w:r>
    </w:p>
    <w:p w:rsidR="00221FFD" w:rsidRPr="00540A6E" w:rsidRDefault="00C703FF" w:rsidP="00E82107">
      <w:pPr>
        <w:pStyle w:val="a3"/>
        <w:numPr>
          <w:ilvl w:val="0"/>
          <w:numId w:val="5"/>
        </w:num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221FFD" w:rsidRPr="00540A6E">
        <w:rPr>
          <w:rFonts w:ascii="Times New Roman" w:hAnsi="Times New Roman" w:cs="Times New Roman"/>
          <w:sz w:val="28"/>
          <w:szCs w:val="28"/>
        </w:rPr>
        <w:t>Жихарева-Норкина Ю.Б. «Домашняя тетрадь для логопедических занятий с детьми» Выпуски 1-8. М.,2005г.</w:t>
      </w:r>
    </w:p>
    <w:p w:rsidR="00221FFD" w:rsidRPr="00540A6E" w:rsidRDefault="00C703FF" w:rsidP="00E82107">
      <w:pPr>
        <w:pStyle w:val="a3"/>
        <w:numPr>
          <w:ilvl w:val="0"/>
          <w:numId w:val="5"/>
        </w:numPr>
        <w:jc w:val="both"/>
        <w:rPr>
          <w:rFonts w:ascii="Times New Roman" w:hAnsi="Times New Roman" w:cs="Times New Roman"/>
          <w:sz w:val="28"/>
          <w:szCs w:val="28"/>
        </w:rPr>
      </w:pPr>
      <w:r w:rsidRPr="00540A6E">
        <w:rPr>
          <w:rFonts w:ascii="Times New Roman" w:hAnsi="Times New Roman" w:cs="Times New Roman"/>
          <w:sz w:val="28"/>
          <w:szCs w:val="28"/>
        </w:rPr>
        <w:t xml:space="preserve"> </w:t>
      </w:r>
      <w:r w:rsidR="00221FFD" w:rsidRPr="00540A6E">
        <w:rPr>
          <w:rFonts w:ascii="Times New Roman" w:hAnsi="Times New Roman" w:cs="Times New Roman"/>
          <w:sz w:val="28"/>
          <w:szCs w:val="28"/>
        </w:rPr>
        <w:t>Коноваленко В.В.,Коноваленко С.В. «Коррекция произношения звуков</w:t>
      </w:r>
      <w:r w:rsidRPr="00540A6E">
        <w:rPr>
          <w:rFonts w:ascii="Times New Roman" w:hAnsi="Times New Roman" w:cs="Times New Roman"/>
          <w:sz w:val="28"/>
          <w:szCs w:val="28"/>
        </w:rPr>
        <w:t xml:space="preserve">       </w:t>
      </w:r>
      <w:r w:rsidR="00221FFD" w:rsidRPr="00540A6E">
        <w:rPr>
          <w:rFonts w:ascii="Times New Roman" w:hAnsi="Times New Roman" w:cs="Times New Roman"/>
          <w:sz w:val="28"/>
          <w:szCs w:val="28"/>
        </w:rPr>
        <w:t xml:space="preserve"> «Г-Гь</w:t>
      </w:r>
      <w:proofErr w:type="gramStart"/>
      <w:r w:rsidR="00221FFD" w:rsidRPr="00540A6E">
        <w:rPr>
          <w:rFonts w:ascii="Times New Roman" w:hAnsi="Times New Roman" w:cs="Times New Roman"/>
          <w:sz w:val="28"/>
          <w:szCs w:val="28"/>
        </w:rPr>
        <w:t>,К</w:t>
      </w:r>
      <w:proofErr w:type="gramEnd"/>
      <w:r w:rsidRPr="00540A6E">
        <w:rPr>
          <w:rFonts w:ascii="Times New Roman" w:hAnsi="Times New Roman" w:cs="Times New Roman"/>
          <w:sz w:val="28"/>
          <w:szCs w:val="28"/>
        </w:rPr>
        <w:t>-Кь,Х-Хь». М.,2010г.</w:t>
      </w:r>
    </w:p>
    <w:p w:rsidR="00C703FF" w:rsidRPr="00540A6E" w:rsidRDefault="00C703FF" w:rsidP="00E82107">
      <w:pPr>
        <w:pStyle w:val="a3"/>
        <w:numPr>
          <w:ilvl w:val="0"/>
          <w:numId w:val="5"/>
        </w:numPr>
        <w:jc w:val="both"/>
        <w:rPr>
          <w:rFonts w:ascii="Times New Roman" w:hAnsi="Times New Roman" w:cs="Times New Roman"/>
          <w:sz w:val="28"/>
          <w:szCs w:val="28"/>
        </w:rPr>
      </w:pPr>
      <w:r w:rsidRPr="00540A6E">
        <w:rPr>
          <w:rFonts w:ascii="Times New Roman" w:hAnsi="Times New Roman" w:cs="Times New Roman"/>
          <w:sz w:val="28"/>
          <w:szCs w:val="28"/>
        </w:rPr>
        <w:t xml:space="preserve"> Коноваленко В.В.,Коноваленко С.В. «Закрепление произношения звука  «Р»      </w:t>
      </w:r>
    </w:p>
    <w:p w:rsidR="00C703FF" w:rsidRPr="00540A6E" w:rsidRDefault="00C703FF" w:rsidP="00E82107">
      <w:pPr>
        <w:pStyle w:val="a3"/>
        <w:ind w:left="720"/>
        <w:jc w:val="both"/>
        <w:rPr>
          <w:rFonts w:ascii="Times New Roman" w:hAnsi="Times New Roman" w:cs="Times New Roman"/>
          <w:sz w:val="28"/>
          <w:szCs w:val="28"/>
        </w:rPr>
      </w:pPr>
      <w:r w:rsidRPr="00540A6E">
        <w:rPr>
          <w:rFonts w:ascii="Times New Roman" w:hAnsi="Times New Roman" w:cs="Times New Roman"/>
          <w:sz w:val="28"/>
          <w:szCs w:val="28"/>
        </w:rPr>
        <w:t>у дошкольников 4-5лет». М.,2003г.</w:t>
      </w:r>
    </w:p>
    <w:p w:rsidR="00C703FF" w:rsidRPr="00540A6E" w:rsidRDefault="00C703FF"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10.Комарова Л.А. «Автоматизация звука в игровых упражнениях», 10 тетрадей.     </w:t>
      </w:r>
    </w:p>
    <w:p w:rsidR="00C703FF" w:rsidRPr="00540A6E" w:rsidRDefault="00C703FF" w:rsidP="00E82107">
      <w:pPr>
        <w:pStyle w:val="a3"/>
        <w:ind w:left="720"/>
        <w:jc w:val="both"/>
        <w:rPr>
          <w:rFonts w:ascii="Times New Roman" w:hAnsi="Times New Roman" w:cs="Times New Roman"/>
          <w:sz w:val="28"/>
          <w:szCs w:val="28"/>
        </w:rPr>
      </w:pPr>
      <w:r w:rsidRPr="00540A6E">
        <w:rPr>
          <w:rFonts w:ascii="Times New Roman" w:hAnsi="Times New Roman" w:cs="Times New Roman"/>
          <w:sz w:val="28"/>
          <w:szCs w:val="28"/>
        </w:rPr>
        <w:t>М.,2008г.</w:t>
      </w:r>
    </w:p>
    <w:p w:rsidR="00C703FF" w:rsidRPr="00540A6E" w:rsidRDefault="0079700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11.Косинова Е. «Уроки логопеда». М., 2003г.</w:t>
      </w:r>
    </w:p>
    <w:p w:rsidR="00797009" w:rsidRPr="00540A6E" w:rsidRDefault="0079700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12.Полякова М. «Самоучитель по логопедии». М., 2006г.</w:t>
      </w:r>
    </w:p>
    <w:p w:rsidR="00797009" w:rsidRPr="00540A6E" w:rsidRDefault="0079700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13.Смирнова Л.Н. «Логопедия-Играем со звуками»</w:t>
      </w:r>
      <w:proofErr w:type="gramStart"/>
      <w:r w:rsidRPr="00540A6E">
        <w:rPr>
          <w:rFonts w:ascii="Times New Roman" w:hAnsi="Times New Roman" w:cs="Times New Roman"/>
          <w:sz w:val="28"/>
          <w:szCs w:val="28"/>
        </w:rPr>
        <w:t>.М</w:t>
      </w:r>
      <w:proofErr w:type="gramEnd"/>
      <w:r w:rsidRPr="00540A6E">
        <w:rPr>
          <w:rFonts w:ascii="Times New Roman" w:hAnsi="Times New Roman" w:cs="Times New Roman"/>
          <w:sz w:val="28"/>
          <w:szCs w:val="28"/>
        </w:rPr>
        <w:t>.,2004г.</w:t>
      </w:r>
    </w:p>
    <w:p w:rsidR="00797009" w:rsidRPr="00540A6E" w:rsidRDefault="00797009"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14.Теремкова Н.Э. Практический тренажер по развитию речи, внимания,       мышления, восприятия.</w:t>
      </w:r>
    </w:p>
    <w:p w:rsidR="00C703FF" w:rsidRPr="00540A6E" w:rsidRDefault="00C703FF" w:rsidP="00E82107">
      <w:pPr>
        <w:pStyle w:val="a3"/>
        <w:ind w:left="720"/>
        <w:jc w:val="both"/>
        <w:rPr>
          <w:rFonts w:ascii="Times New Roman" w:hAnsi="Times New Roman" w:cs="Times New Roman"/>
          <w:sz w:val="28"/>
          <w:szCs w:val="28"/>
        </w:rPr>
      </w:pPr>
    </w:p>
    <w:p w:rsidR="00C703FF" w:rsidRPr="00540A6E" w:rsidRDefault="00C703FF" w:rsidP="00E82107">
      <w:pPr>
        <w:pStyle w:val="a3"/>
        <w:ind w:left="720"/>
        <w:jc w:val="both"/>
        <w:rPr>
          <w:rFonts w:ascii="Times New Roman" w:hAnsi="Times New Roman" w:cs="Times New Roman"/>
          <w:sz w:val="28"/>
          <w:szCs w:val="28"/>
        </w:rPr>
      </w:pPr>
    </w:p>
    <w:p w:rsidR="00221FFD" w:rsidRPr="00540A6E" w:rsidRDefault="00221FFD"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6A56DC" w:rsidRPr="00540A6E" w:rsidRDefault="006A56DC" w:rsidP="00E82107">
      <w:pPr>
        <w:pStyle w:val="a3"/>
        <w:ind w:left="720"/>
        <w:jc w:val="both"/>
        <w:rPr>
          <w:rFonts w:ascii="Times New Roman" w:hAnsi="Times New Roman" w:cs="Times New Roman"/>
          <w:sz w:val="28"/>
          <w:szCs w:val="28"/>
        </w:rPr>
      </w:pPr>
    </w:p>
    <w:p w:rsidR="00114C29" w:rsidRPr="00540A6E" w:rsidRDefault="00E6780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p>
    <w:p w:rsidR="00114C29" w:rsidRPr="00540A6E" w:rsidRDefault="00AD297D"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 xml:space="preserve">        </w:t>
      </w:r>
    </w:p>
    <w:p w:rsidR="00AD297D" w:rsidRPr="00540A6E" w:rsidRDefault="008F62A4"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p>
    <w:p w:rsidR="00114C29" w:rsidRPr="00540A6E" w:rsidRDefault="00FD6BE1" w:rsidP="00E82107">
      <w:pPr>
        <w:pStyle w:val="a3"/>
        <w:jc w:val="both"/>
        <w:rPr>
          <w:rFonts w:ascii="Times New Roman" w:hAnsi="Times New Roman" w:cs="Times New Roman"/>
          <w:sz w:val="28"/>
          <w:szCs w:val="28"/>
        </w:rPr>
      </w:pP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t xml:space="preserve">                                        </w:t>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r>
      <w:r w:rsidR="00AD297D" w:rsidRPr="00540A6E">
        <w:rPr>
          <w:rFonts w:ascii="Times New Roman" w:hAnsi="Times New Roman" w:cs="Times New Roman"/>
          <w:sz w:val="28"/>
          <w:szCs w:val="28"/>
        </w:rPr>
        <w:tab/>
        <w:t xml:space="preserve">  </w:t>
      </w:r>
    </w:p>
    <w:sectPr w:rsidR="00114C29" w:rsidRPr="00540A6E" w:rsidSect="00050E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19C3"/>
    <w:multiLevelType w:val="hybridMultilevel"/>
    <w:tmpl w:val="000E6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22D3D"/>
    <w:multiLevelType w:val="hybridMultilevel"/>
    <w:tmpl w:val="00C6FB12"/>
    <w:lvl w:ilvl="0" w:tplc="FB4AF8F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1735C"/>
    <w:multiLevelType w:val="hybridMultilevel"/>
    <w:tmpl w:val="7B9ED37A"/>
    <w:lvl w:ilvl="0" w:tplc="393C2B60">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41D37544"/>
    <w:multiLevelType w:val="hybridMultilevel"/>
    <w:tmpl w:val="142082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4F3E0E"/>
    <w:multiLevelType w:val="multilevel"/>
    <w:tmpl w:val="CA4C5DB0"/>
    <w:lvl w:ilvl="0">
      <w:start w:val="1"/>
      <w:numFmt w:val="decimal"/>
      <w:lvlText w:val="%1."/>
      <w:lvlJc w:val="left"/>
      <w:pPr>
        <w:ind w:left="432" w:hanging="432"/>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6960" w:hanging="2160"/>
      </w:pPr>
      <w:rPr>
        <w:rFonts w:hint="default"/>
      </w:rPr>
    </w:lvl>
  </w:abstractNum>
  <w:abstractNum w:abstractNumId="5">
    <w:nsid w:val="49BC065B"/>
    <w:multiLevelType w:val="hybridMultilevel"/>
    <w:tmpl w:val="D900794C"/>
    <w:lvl w:ilvl="0" w:tplc="FF6215FC">
      <w:start w:val="1"/>
      <w:numFmt w:val="bullet"/>
      <w:lvlText w:val=""/>
      <w:lvlJc w:val="left"/>
      <w:pPr>
        <w:ind w:left="528" w:hanging="360"/>
      </w:pPr>
      <w:rPr>
        <w:rFonts w:ascii="Symbol" w:eastAsiaTheme="minorHAnsi" w:hAnsi="Symbol" w:cstheme="minorBidi" w:hint="default"/>
      </w:rPr>
    </w:lvl>
    <w:lvl w:ilvl="1" w:tplc="04190003" w:tentative="1">
      <w:start w:val="1"/>
      <w:numFmt w:val="bullet"/>
      <w:lvlText w:val="o"/>
      <w:lvlJc w:val="left"/>
      <w:pPr>
        <w:ind w:left="1248" w:hanging="360"/>
      </w:pPr>
      <w:rPr>
        <w:rFonts w:ascii="Courier New" w:hAnsi="Courier New" w:cs="Courier New" w:hint="default"/>
      </w:rPr>
    </w:lvl>
    <w:lvl w:ilvl="2" w:tplc="04190005" w:tentative="1">
      <w:start w:val="1"/>
      <w:numFmt w:val="bullet"/>
      <w:lvlText w:val=""/>
      <w:lvlJc w:val="left"/>
      <w:pPr>
        <w:ind w:left="1968" w:hanging="360"/>
      </w:pPr>
      <w:rPr>
        <w:rFonts w:ascii="Wingdings" w:hAnsi="Wingdings" w:hint="default"/>
      </w:rPr>
    </w:lvl>
    <w:lvl w:ilvl="3" w:tplc="04190001" w:tentative="1">
      <w:start w:val="1"/>
      <w:numFmt w:val="bullet"/>
      <w:lvlText w:val=""/>
      <w:lvlJc w:val="left"/>
      <w:pPr>
        <w:ind w:left="2688" w:hanging="360"/>
      </w:pPr>
      <w:rPr>
        <w:rFonts w:ascii="Symbol" w:hAnsi="Symbol" w:hint="default"/>
      </w:rPr>
    </w:lvl>
    <w:lvl w:ilvl="4" w:tplc="04190003" w:tentative="1">
      <w:start w:val="1"/>
      <w:numFmt w:val="bullet"/>
      <w:lvlText w:val="o"/>
      <w:lvlJc w:val="left"/>
      <w:pPr>
        <w:ind w:left="3408" w:hanging="360"/>
      </w:pPr>
      <w:rPr>
        <w:rFonts w:ascii="Courier New" w:hAnsi="Courier New" w:cs="Courier New" w:hint="default"/>
      </w:rPr>
    </w:lvl>
    <w:lvl w:ilvl="5" w:tplc="04190005" w:tentative="1">
      <w:start w:val="1"/>
      <w:numFmt w:val="bullet"/>
      <w:lvlText w:val=""/>
      <w:lvlJc w:val="left"/>
      <w:pPr>
        <w:ind w:left="4128" w:hanging="360"/>
      </w:pPr>
      <w:rPr>
        <w:rFonts w:ascii="Wingdings" w:hAnsi="Wingdings" w:hint="default"/>
      </w:rPr>
    </w:lvl>
    <w:lvl w:ilvl="6" w:tplc="04190001" w:tentative="1">
      <w:start w:val="1"/>
      <w:numFmt w:val="bullet"/>
      <w:lvlText w:val=""/>
      <w:lvlJc w:val="left"/>
      <w:pPr>
        <w:ind w:left="4848" w:hanging="360"/>
      </w:pPr>
      <w:rPr>
        <w:rFonts w:ascii="Symbol" w:hAnsi="Symbol" w:hint="default"/>
      </w:rPr>
    </w:lvl>
    <w:lvl w:ilvl="7" w:tplc="04190003" w:tentative="1">
      <w:start w:val="1"/>
      <w:numFmt w:val="bullet"/>
      <w:lvlText w:val="o"/>
      <w:lvlJc w:val="left"/>
      <w:pPr>
        <w:ind w:left="5568" w:hanging="360"/>
      </w:pPr>
      <w:rPr>
        <w:rFonts w:ascii="Courier New" w:hAnsi="Courier New" w:cs="Courier New" w:hint="default"/>
      </w:rPr>
    </w:lvl>
    <w:lvl w:ilvl="8" w:tplc="04190005" w:tentative="1">
      <w:start w:val="1"/>
      <w:numFmt w:val="bullet"/>
      <w:lvlText w:val=""/>
      <w:lvlJc w:val="left"/>
      <w:pPr>
        <w:ind w:left="6288"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50EF6"/>
    <w:rsid w:val="00021985"/>
    <w:rsid w:val="000416BE"/>
    <w:rsid w:val="00050EF6"/>
    <w:rsid w:val="000A1680"/>
    <w:rsid w:val="000A2D4A"/>
    <w:rsid w:val="000B3583"/>
    <w:rsid w:val="000C3F2D"/>
    <w:rsid w:val="000E0596"/>
    <w:rsid w:val="00114C29"/>
    <w:rsid w:val="00151F64"/>
    <w:rsid w:val="001A4192"/>
    <w:rsid w:val="001C794F"/>
    <w:rsid w:val="00221FFD"/>
    <w:rsid w:val="002351C8"/>
    <w:rsid w:val="0026393D"/>
    <w:rsid w:val="00264D39"/>
    <w:rsid w:val="002C1437"/>
    <w:rsid w:val="00320A27"/>
    <w:rsid w:val="00347D98"/>
    <w:rsid w:val="00392CBF"/>
    <w:rsid w:val="003B42DE"/>
    <w:rsid w:val="003C44DC"/>
    <w:rsid w:val="00466CA3"/>
    <w:rsid w:val="00487834"/>
    <w:rsid w:val="004A674F"/>
    <w:rsid w:val="004D039C"/>
    <w:rsid w:val="004E1D74"/>
    <w:rsid w:val="004F4F65"/>
    <w:rsid w:val="00512D5C"/>
    <w:rsid w:val="00540A6E"/>
    <w:rsid w:val="0057715F"/>
    <w:rsid w:val="005B65FF"/>
    <w:rsid w:val="00611653"/>
    <w:rsid w:val="00653384"/>
    <w:rsid w:val="00694EF9"/>
    <w:rsid w:val="006A56DC"/>
    <w:rsid w:val="007255A0"/>
    <w:rsid w:val="00797009"/>
    <w:rsid w:val="007E7A2D"/>
    <w:rsid w:val="0081271A"/>
    <w:rsid w:val="00867CF2"/>
    <w:rsid w:val="008F62A4"/>
    <w:rsid w:val="00936AB0"/>
    <w:rsid w:val="0095755F"/>
    <w:rsid w:val="00962608"/>
    <w:rsid w:val="00991B3F"/>
    <w:rsid w:val="009B7B72"/>
    <w:rsid w:val="00A01EBE"/>
    <w:rsid w:val="00AA158F"/>
    <w:rsid w:val="00AD297D"/>
    <w:rsid w:val="00AF38FC"/>
    <w:rsid w:val="00B06D13"/>
    <w:rsid w:val="00B17AE7"/>
    <w:rsid w:val="00B82EA8"/>
    <w:rsid w:val="00BC7B55"/>
    <w:rsid w:val="00BD5353"/>
    <w:rsid w:val="00C463F5"/>
    <w:rsid w:val="00C67E0D"/>
    <w:rsid w:val="00C703FF"/>
    <w:rsid w:val="00C70C9E"/>
    <w:rsid w:val="00C81D89"/>
    <w:rsid w:val="00C85505"/>
    <w:rsid w:val="00CA0051"/>
    <w:rsid w:val="00CD7D8C"/>
    <w:rsid w:val="00CE29FB"/>
    <w:rsid w:val="00D2086C"/>
    <w:rsid w:val="00D32846"/>
    <w:rsid w:val="00D45BBE"/>
    <w:rsid w:val="00D84ABE"/>
    <w:rsid w:val="00D8558C"/>
    <w:rsid w:val="00DD0119"/>
    <w:rsid w:val="00DE70CA"/>
    <w:rsid w:val="00E01D38"/>
    <w:rsid w:val="00E642A8"/>
    <w:rsid w:val="00E6780D"/>
    <w:rsid w:val="00E70C71"/>
    <w:rsid w:val="00E82107"/>
    <w:rsid w:val="00EA3B66"/>
    <w:rsid w:val="00EC0EA9"/>
    <w:rsid w:val="00F45A0A"/>
    <w:rsid w:val="00F579DB"/>
    <w:rsid w:val="00F81C78"/>
    <w:rsid w:val="00FB0E11"/>
    <w:rsid w:val="00FB0F79"/>
    <w:rsid w:val="00FC282D"/>
    <w:rsid w:val="00FD6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086C"/>
    <w:pPr>
      <w:spacing w:after="0" w:line="240" w:lineRule="auto"/>
    </w:pPr>
  </w:style>
  <w:style w:type="table" w:styleId="a4">
    <w:name w:val="Table Grid"/>
    <w:basedOn w:val="a1"/>
    <w:uiPriority w:val="59"/>
    <w:rsid w:val="00D328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151F64"/>
    <w:pPr>
      <w:ind w:left="720"/>
      <w:contextualSpacing/>
    </w:pPr>
  </w:style>
  <w:style w:type="paragraph" w:styleId="a6">
    <w:name w:val="Balloon Text"/>
    <w:basedOn w:val="a"/>
    <w:link w:val="a7"/>
    <w:uiPriority w:val="99"/>
    <w:semiHidden/>
    <w:unhideWhenUsed/>
    <w:rsid w:val="003C44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7D0C2-2103-427C-80E0-20E996BF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Pages>
  <Words>5185</Words>
  <Characters>29560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Росточек</cp:lastModifiedBy>
  <cp:revision>11</cp:revision>
  <cp:lastPrinted>2021-05-13T11:48:00Z</cp:lastPrinted>
  <dcterms:created xsi:type="dcterms:W3CDTF">2021-04-28T12:34:00Z</dcterms:created>
  <dcterms:modified xsi:type="dcterms:W3CDTF">2021-05-13T13:34:00Z</dcterms:modified>
</cp:coreProperties>
</file>